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26" w:rsidRPr="00C91A3D" w:rsidRDefault="00460226" w:rsidP="00460226">
      <w:pPr>
        <w:jc w:val="center"/>
        <w:rPr>
          <w:b/>
        </w:rPr>
      </w:pPr>
      <w:r w:rsidRPr="00C91A3D">
        <w:rPr>
          <w:b/>
        </w:rPr>
        <w:t>FW364 Spring 2012</w:t>
      </w:r>
    </w:p>
    <w:p w:rsidR="00460226" w:rsidRPr="00C91A3D" w:rsidRDefault="00460226" w:rsidP="00460226">
      <w:pPr>
        <w:jc w:val="center"/>
        <w:rPr>
          <w:b/>
        </w:rPr>
      </w:pPr>
      <w:r w:rsidRPr="00C91A3D">
        <w:rPr>
          <w:b/>
        </w:rPr>
        <w:t>Predation Practice Problems – KEY</w:t>
      </w:r>
    </w:p>
    <w:p w:rsidR="00460226" w:rsidRPr="00C91A3D" w:rsidRDefault="00460226" w:rsidP="00460226"/>
    <w:p w:rsidR="00FD09A8" w:rsidRPr="00C91A3D" w:rsidRDefault="00FD09A8" w:rsidP="00FD09A8">
      <w:r w:rsidRPr="00C91A3D">
        <w:t>Refer to the figure below for questions 1 through 3:</w:t>
      </w:r>
    </w:p>
    <w:p w:rsidR="00FD09A8" w:rsidRPr="00C91A3D" w:rsidRDefault="00FD09A8" w:rsidP="00FD09A8"/>
    <w:p w:rsidR="00FD09A8" w:rsidRPr="00C91A3D" w:rsidRDefault="00987AD4" w:rsidP="00FD09A8">
      <w:pPr>
        <w:jc w:val="center"/>
      </w:pP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43D0F" wp14:editId="1C17145C">
                <wp:simplePos x="0" y="0"/>
                <wp:positionH relativeFrom="column">
                  <wp:posOffset>967105</wp:posOffset>
                </wp:positionH>
                <wp:positionV relativeFrom="paragraph">
                  <wp:posOffset>1742811</wp:posOffset>
                </wp:positionV>
                <wp:extent cx="4550410" cy="0"/>
                <wp:effectExtent l="0" t="19050" r="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4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37.25pt" to="434.4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" strokecolor="black [3213]" strokeweight="2.25pt">
                <v:stroke dashstyle="dashDot"/>
              </v:line>
            </w:pict>
          </mc:Fallback>
        </mc:AlternateContent>
      </w:r>
      <w:r w:rsidR="00123A18"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C5E85" wp14:editId="51E31112">
                <wp:simplePos x="0" y="0"/>
                <wp:positionH relativeFrom="column">
                  <wp:posOffset>3210560</wp:posOffset>
                </wp:positionH>
                <wp:positionV relativeFrom="paragraph">
                  <wp:posOffset>367503</wp:posOffset>
                </wp:positionV>
                <wp:extent cx="1189990" cy="329184"/>
                <wp:effectExtent l="19050" t="19050" r="10160" b="330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990" cy="3291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28.95pt" to="346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" strokecolor="black [3213]" strokeweight="2.25pt">
                <v:stroke dashstyle="dash"/>
              </v:line>
            </w:pict>
          </mc:Fallback>
        </mc:AlternateContent>
      </w:r>
      <w:r w:rsidR="00FD09A8"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2C9F1" wp14:editId="5ED9D354">
                <wp:simplePos x="0" y="0"/>
                <wp:positionH relativeFrom="column">
                  <wp:posOffset>3758092</wp:posOffset>
                </wp:positionH>
                <wp:positionV relativeFrom="paragraph">
                  <wp:posOffset>203835</wp:posOffset>
                </wp:positionV>
                <wp:extent cx="339725" cy="1403985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BB" w:rsidRPr="00381B3E" w:rsidRDefault="00D254BB" w:rsidP="00FD09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9pt;margin-top:16.05pt;width:26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" filled="f" stroked="f">
                <v:textbox style="mso-fit-shape-to-text:t">
                  <w:txbxContent>
                    <w:p w:rsidR="00D254BB" w:rsidRPr="00381B3E" w:rsidRDefault="00D254BB" w:rsidP="00FD09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81B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D09A8"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D20DE" wp14:editId="7232DF4E">
                <wp:simplePos x="0" y="0"/>
                <wp:positionH relativeFrom="column">
                  <wp:posOffset>1704975</wp:posOffset>
                </wp:positionH>
                <wp:positionV relativeFrom="paragraph">
                  <wp:posOffset>488950</wp:posOffset>
                </wp:positionV>
                <wp:extent cx="33972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BB" w:rsidRPr="00381B3E" w:rsidRDefault="00D254BB" w:rsidP="00FD09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81B3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25pt;margin-top:38.5pt;width:2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" filled="f" stroked="f">
                <v:textbox style="mso-fit-shape-to-text:t">
                  <w:txbxContent>
                    <w:p w:rsidR="00D254BB" w:rsidRPr="00381B3E" w:rsidRDefault="00D254BB" w:rsidP="00FD09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81B3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D09A8"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D9A70" wp14:editId="330A9221">
                <wp:simplePos x="0" y="0"/>
                <wp:positionH relativeFrom="column">
                  <wp:posOffset>3740150</wp:posOffset>
                </wp:positionH>
                <wp:positionV relativeFrom="paragraph">
                  <wp:posOffset>488477</wp:posOffset>
                </wp:positionV>
                <wp:extent cx="137795" cy="127000"/>
                <wp:effectExtent l="0" t="0" r="1460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94.5pt;margin-top:38.45pt;width:10.8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" fillcolor="yellow" strokecolor="#243f60 [1604]" strokeweight="2pt"/>
            </w:pict>
          </mc:Fallback>
        </mc:AlternateContent>
      </w:r>
      <w:r w:rsidR="00FD09A8" w:rsidRPr="00C91A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D4DB" wp14:editId="63B6995E">
                <wp:simplePos x="0" y="0"/>
                <wp:positionH relativeFrom="column">
                  <wp:posOffset>1509823</wp:posOffset>
                </wp:positionH>
                <wp:positionV relativeFrom="paragraph">
                  <wp:posOffset>431505</wp:posOffset>
                </wp:positionV>
                <wp:extent cx="1158875" cy="647700"/>
                <wp:effectExtent l="19050" t="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875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34pt" to="210.1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" strokecolor="black [3213]" strokeweight="2.25pt">
                <v:stroke dashstyle="dash"/>
              </v:line>
            </w:pict>
          </mc:Fallback>
        </mc:AlternateContent>
      </w:r>
      <w:r w:rsidR="00FD09A8"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693BF" wp14:editId="35FEF61B">
                <wp:simplePos x="0" y="0"/>
                <wp:positionH relativeFrom="column">
                  <wp:posOffset>1958975</wp:posOffset>
                </wp:positionH>
                <wp:positionV relativeFrom="paragraph">
                  <wp:posOffset>729142</wp:posOffset>
                </wp:positionV>
                <wp:extent cx="137795" cy="127000"/>
                <wp:effectExtent l="0" t="0" r="14605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54.25pt;margin-top:57.4pt;width:10.8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" fillcolor="yellow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D6CDAD1">
            <wp:extent cx="5535930" cy="2969260"/>
            <wp:effectExtent l="0" t="0" r="762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9A8" w:rsidRPr="00C91A3D" w:rsidRDefault="00FD09A8" w:rsidP="00FD09A8"/>
    <w:p w:rsidR="00FD09A8" w:rsidRPr="00C91A3D" w:rsidRDefault="00FD09A8" w:rsidP="00FD09A8">
      <w:pPr>
        <w:pStyle w:val="ListParagraph"/>
        <w:numPr>
          <w:ilvl w:val="0"/>
          <w:numId w:val="1"/>
        </w:numPr>
        <w:ind w:left="360"/>
      </w:pPr>
      <w:r w:rsidRPr="00C91A3D">
        <w:t>What is the average population growth rate for the 40 day period?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FD09A8" w:rsidP="00FD09A8">
      <w:pPr>
        <w:pStyle w:val="ListParagraph"/>
        <w:ind w:left="360"/>
        <w:rPr>
          <w:b/>
        </w:rPr>
      </w:pPr>
      <w:r w:rsidRPr="00C91A3D">
        <w:rPr>
          <w:b/>
        </w:rPr>
        <w:t xml:space="preserve">To calculate the average population growth rate, draw a line that connects the starting population size (at day 0) to the ending population size (at day </w:t>
      </w:r>
      <w:r w:rsidR="00064791" w:rsidRPr="00C91A3D">
        <w:rPr>
          <w:b/>
        </w:rPr>
        <w:t>4</w:t>
      </w:r>
      <w:r w:rsidRPr="00C91A3D">
        <w:rPr>
          <w:b/>
        </w:rPr>
        <w:t>0); this line is represented by the dot-dash line on the figure above. Calculate the slope of the line to determine the average population growth:</w:t>
      </w:r>
    </w:p>
    <w:p w:rsidR="00FD09A8" w:rsidRPr="00C91A3D" w:rsidRDefault="00FD09A8" w:rsidP="00FD09A8">
      <w:pPr>
        <w:pStyle w:val="ListParagraph"/>
        <w:ind w:left="360"/>
        <w:rPr>
          <w:b/>
          <w:sz w:val="12"/>
          <w:szCs w:val="12"/>
        </w:rPr>
      </w:pPr>
    </w:p>
    <w:p w:rsidR="00FD09A8" w:rsidRPr="00C91A3D" w:rsidRDefault="00FD09A8" w:rsidP="00FD09A8">
      <w:pPr>
        <w:pStyle w:val="ListParagraph"/>
        <w:ind w:left="360"/>
        <w:rPr>
          <w:b/>
        </w:rPr>
      </w:pPr>
      <w:r w:rsidRPr="00C91A3D">
        <w:rPr>
          <w:b/>
        </w:rPr>
        <w:t>Slope = rise / run = (100</w:t>
      </w:r>
      <w:r w:rsidR="00064791" w:rsidRPr="00C91A3D">
        <w:rPr>
          <w:b/>
        </w:rPr>
        <w:t>0</w:t>
      </w:r>
      <w:r w:rsidRPr="00C91A3D">
        <w:rPr>
          <w:b/>
        </w:rPr>
        <w:t xml:space="preserve"> – </w:t>
      </w:r>
      <w:r w:rsidR="00064791" w:rsidRPr="00C91A3D">
        <w:rPr>
          <w:b/>
        </w:rPr>
        <w:t>100</w:t>
      </w:r>
      <w:r w:rsidRPr="00C91A3D">
        <w:rPr>
          <w:b/>
        </w:rPr>
        <w:t xml:space="preserve">0 </w:t>
      </w:r>
      <w:r w:rsidR="00064791" w:rsidRPr="00C91A3D">
        <w:rPr>
          <w:b/>
        </w:rPr>
        <w:t>voles) / (4</w:t>
      </w:r>
      <w:r w:rsidRPr="00C91A3D">
        <w:rPr>
          <w:b/>
        </w:rPr>
        <w:t xml:space="preserve">0 – 0 days) = </w:t>
      </w:r>
      <w:r w:rsidR="00064791" w:rsidRPr="00C91A3D">
        <w:rPr>
          <w:b/>
        </w:rPr>
        <w:t>0 voles</w:t>
      </w:r>
      <w:r w:rsidRPr="00C91A3D">
        <w:rPr>
          <w:b/>
        </w:rPr>
        <w:t xml:space="preserve"> / day</w:t>
      </w:r>
    </w:p>
    <w:p w:rsidR="00FD09A8" w:rsidRPr="00C91A3D" w:rsidRDefault="00FD09A8" w:rsidP="00FD09A8">
      <w:pPr>
        <w:pStyle w:val="ListParagraph"/>
        <w:ind w:left="360"/>
        <w:rPr>
          <w:b/>
          <w:sz w:val="12"/>
          <w:szCs w:val="12"/>
        </w:rPr>
      </w:pPr>
    </w:p>
    <w:p w:rsidR="00FD09A8" w:rsidRPr="00C91A3D" w:rsidRDefault="00FD09A8" w:rsidP="00FD09A8">
      <w:pPr>
        <w:pStyle w:val="ListParagraph"/>
        <w:ind w:left="360"/>
        <w:rPr>
          <w:b/>
          <w:u w:val="single"/>
        </w:rPr>
      </w:pPr>
      <w:r w:rsidRPr="00C91A3D">
        <w:rPr>
          <w:b/>
          <w:u w:val="single"/>
        </w:rPr>
        <w:t xml:space="preserve">Average population growth rate = </w:t>
      </w:r>
      <w:r w:rsidR="00064791" w:rsidRPr="00C91A3D">
        <w:rPr>
          <w:b/>
          <w:u w:val="single"/>
        </w:rPr>
        <w:t>0 voles</w:t>
      </w:r>
      <w:r w:rsidRPr="00C91A3D">
        <w:rPr>
          <w:b/>
          <w:u w:val="single"/>
        </w:rPr>
        <w:t xml:space="preserve"> / day</w:t>
      </w:r>
      <w:r w:rsidR="00064791" w:rsidRPr="00C91A3D">
        <w:rPr>
          <w:b/>
          <w:u w:val="single"/>
        </w:rPr>
        <w:t xml:space="preserve"> </w:t>
      </w:r>
      <w:r w:rsidR="00064791" w:rsidRPr="00C91A3D">
        <w:rPr>
          <w:b/>
          <w:u w:val="single"/>
        </w:rPr>
        <w:sym w:font="Wingdings" w:char="F0E0"/>
      </w:r>
      <w:r w:rsidR="00064791" w:rsidRPr="00C91A3D">
        <w:rPr>
          <w:b/>
          <w:u w:val="single"/>
        </w:rPr>
        <w:t xml:space="preserve"> No net growth!</w:t>
      </w:r>
    </w:p>
    <w:p w:rsidR="00FD09A8" w:rsidRPr="00C91A3D" w:rsidRDefault="00FD09A8" w:rsidP="00FD09A8">
      <w:pPr>
        <w:rPr>
          <w:sz w:val="12"/>
          <w:szCs w:val="12"/>
        </w:rPr>
      </w:pPr>
    </w:p>
    <w:p w:rsidR="00FD09A8" w:rsidRPr="00C91A3D" w:rsidRDefault="00FD09A8" w:rsidP="00FD09A8">
      <w:pPr>
        <w:pStyle w:val="ListParagraph"/>
        <w:numPr>
          <w:ilvl w:val="0"/>
          <w:numId w:val="1"/>
        </w:numPr>
        <w:ind w:left="360"/>
      </w:pPr>
      <w:r w:rsidRPr="00C91A3D">
        <w:t>What is the growth rate at points A and B (using tangent method)?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FD09A8" w:rsidP="00FD09A8">
      <w:pPr>
        <w:pStyle w:val="ListParagraph"/>
        <w:ind w:left="360"/>
        <w:rPr>
          <w:b/>
        </w:rPr>
      </w:pPr>
      <w:r w:rsidRPr="00C91A3D">
        <w:rPr>
          <w:b/>
        </w:rPr>
        <w:t>To calculate the growth rate, draw a line tangent to the curve at each point (see dashed lines on figure) and calculate the slope of those lines.</w:t>
      </w:r>
    </w:p>
    <w:p w:rsidR="00FD09A8" w:rsidRPr="00C91A3D" w:rsidRDefault="00FD09A8" w:rsidP="00FD09A8">
      <w:pPr>
        <w:pStyle w:val="ListParagraph"/>
        <w:ind w:left="360"/>
        <w:rPr>
          <w:b/>
          <w:sz w:val="12"/>
          <w:szCs w:val="12"/>
        </w:rPr>
      </w:pPr>
    </w:p>
    <w:p w:rsidR="00FD09A8" w:rsidRPr="00C91A3D" w:rsidRDefault="00064791" w:rsidP="00FD09A8">
      <w:pPr>
        <w:pStyle w:val="ListParagraph"/>
        <w:ind w:left="360"/>
        <w:rPr>
          <w:b/>
          <w:u w:val="single"/>
        </w:rPr>
      </w:pPr>
      <w:r w:rsidRPr="00C91A3D">
        <w:rPr>
          <w:b/>
          <w:u w:val="single"/>
        </w:rPr>
        <w:t>Point A: Slope = (1400 – 120</w:t>
      </w:r>
      <w:r w:rsidR="00FD09A8" w:rsidRPr="00C91A3D">
        <w:rPr>
          <w:b/>
          <w:u w:val="single"/>
        </w:rPr>
        <w:t xml:space="preserve">0 </w:t>
      </w:r>
      <w:r w:rsidRPr="00C91A3D">
        <w:rPr>
          <w:b/>
          <w:u w:val="single"/>
        </w:rPr>
        <w:t>voles</w:t>
      </w:r>
      <w:r w:rsidR="00FD09A8" w:rsidRPr="00C91A3D">
        <w:rPr>
          <w:b/>
          <w:u w:val="single"/>
        </w:rPr>
        <w:t>) / (1</w:t>
      </w:r>
      <w:r w:rsidRPr="00C91A3D">
        <w:rPr>
          <w:b/>
          <w:u w:val="single"/>
        </w:rPr>
        <w:t>5</w:t>
      </w:r>
      <w:r w:rsidR="00FD09A8" w:rsidRPr="00C91A3D">
        <w:rPr>
          <w:b/>
          <w:u w:val="single"/>
        </w:rPr>
        <w:t xml:space="preserve"> – </w:t>
      </w:r>
      <w:r w:rsidRPr="00C91A3D">
        <w:rPr>
          <w:b/>
          <w:u w:val="single"/>
        </w:rPr>
        <w:t>5</w:t>
      </w:r>
      <w:r w:rsidR="00FD09A8" w:rsidRPr="00C91A3D">
        <w:rPr>
          <w:b/>
          <w:u w:val="single"/>
        </w:rPr>
        <w:t xml:space="preserve"> days)</w:t>
      </w:r>
      <w:r w:rsidRPr="00C91A3D">
        <w:rPr>
          <w:b/>
          <w:u w:val="single"/>
        </w:rPr>
        <w:t xml:space="preserve"> = 2</w:t>
      </w:r>
      <w:r w:rsidR="00FD09A8" w:rsidRPr="00C91A3D">
        <w:rPr>
          <w:b/>
          <w:u w:val="single"/>
        </w:rPr>
        <w:t xml:space="preserve">0 </w:t>
      </w:r>
      <w:r w:rsidRPr="00C91A3D">
        <w:rPr>
          <w:b/>
          <w:u w:val="single"/>
        </w:rPr>
        <w:t>voles /</w:t>
      </w:r>
      <w:r w:rsidR="00FD09A8" w:rsidRPr="00C91A3D">
        <w:rPr>
          <w:b/>
          <w:u w:val="single"/>
        </w:rPr>
        <w:t xml:space="preserve"> day</w:t>
      </w:r>
    </w:p>
    <w:p w:rsidR="00FD09A8" w:rsidRPr="00C91A3D" w:rsidRDefault="00FD09A8" w:rsidP="00FD09A8">
      <w:pPr>
        <w:pStyle w:val="ListParagraph"/>
        <w:ind w:left="360"/>
        <w:rPr>
          <w:b/>
          <w:u w:val="single"/>
        </w:rPr>
      </w:pPr>
      <w:r w:rsidRPr="00C91A3D">
        <w:rPr>
          <w:b/>
          <w:u w:val="single"/>
        </w:rPr>
        <w:t>Point B: Slop</w:t>
      </w:r>
      <w:r w:rsidR="00123A18" w:rsidRPr="00C91A3D">
        <w:rPr>
          <w:b/>
          <w:u w:val="single"/>
        </w:rPr>
        <w:t>e = (1320 – 1420 voles) / (30 – 20</w:t>
      </w:r>
      <w:r w:rsidRPr="00C91A3D">
        <w:rPr>
          <w:b/>
          <w:u w:val="single"/>
        </w:rPr>
        <w:t xml:space="preserve"> days) = </w:t>
      </w:r>
      <w:r w:rsidR="00123A18" w:rsidRPr="00C91A3D">
        <w:rPr>
          <w:b/>
          <w:u w:val="single"/>
        </w:rPr>
        <w:t>-1</w:t>
      </w:r>
      <w:r w:rsidRPr="00C91A3D">
        <w:rPr>
          <w:b/>
          <w:u w:val="single"/>
        </w:rPr>
        <w:t xml:space="preserve">0 </w:t>
      </w:r>
      <w:r w:rsidR="00123A18" w:rsidRPr="00C91A3D">
        <w:rPr>
          <w:b/>
          <w:u w:val="single"/>
        </w:rPr>
        <w:t>voles</w:t>
      </w:r>
      <w:r w:rsidRPr="00C91A3D">
        <w:rPr>
          <w:b/>
          <w:u w:val="single"/>
        </w:rPr>
        <w:t xml:space="preserve"> / day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FD09A8" w:rsidP="00FD09A8">
      <w:pPr>
        <w:pStyle w:val="ListParagraph"/>
        <w:numPr>
          <w:ilvl w:val="0"/>
          <w:numId w:val="1"/>
        </w:numPr>
        <w:ind w:left="360"/>
      </w:pPr>
      <w:r w:rsidRPr="00C91A3D">
        <w:t>For what days was the (instantaneous) growth rate: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FD09A8" w:rsidP="00FD09A8">
      <w:pPr>
        <w:pStyle w:val="ListParagraph"/>
        <w:ind w:left="360"/>
      </w:pPr>
      <w:r w:rsidRPr="00C91A3D">
        <w:t>a. negative</w:t>
      </w:r>
      <w:r w:rsidRPr="00C91A3D">
        <w:tab/>
      </w:r>
      <w:r w:rsidRPr="00C91A3D">
        <w:tab/>
        <w:t>Days:___</w:t>
      </w:r>
      <w:r w:rsidR="00123A18" w:rsidRPr="00C91A3D">
        <w:rPr>
          <w:b/>
          <w:u w:val="single"/>
        </w:rPr>
        <w:t>20-4</w:t>
      </w:r>
      <w:r w:rsidRPr="00C91A3D">
        <w:rPr>
          <w:b/>
          <w:u w:val="single"/>
        </w:rPr>
        <w:t>0</w:t>
      </w:r>
      <w:r w:rsidRPr="00C91A3D">
        <w:t>____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FD09A8" w:rsidP="00FD09A8">
      <w:pPr>
        <w:pStyle w:val="ListParagraph"/>
        <w:ind w:left="360"/>
      </w:pPr>
      <w:r w:rsidRPr="00C91A3D">
        <w:t>b. positive</w:t>
      </w:r>
      <w:r w:rsidRPr="00C91A3D">
        <w:tab/>
      </w:r>
      <w:r w:rsidRPr="00C91A3D">
        <w:tab/>
        <w:t>Days:___</w:t>
      </w:r>
      <w:r w:rsidR="00123A18" w:rsidRPr="00C91A3D">
        <w:rPr>
          <w:b/>
          <w:u w:val="single"/>
        </w:rPr>
        <w:t>0-2</w:t>
      </w:r>
      <w:r w:rsidRPr="00C91A3D">
        <w:rPr>
          <w:b/>
          <w:u w:val="single"/>
        </w:rPr>
        <w:t>0</w:t>
      </w:r>
      <w:r w:rsidRPr="00C91A3D">
        <w:t>_____</w:t>
      </w:r>
    </w:p>
    <w:p w:rsidR="00FD09A8" w:rsidRPr="00C91A3D" w:rsidRDefault="00FD09A8" w:rsidP="00FD09A8">
      <w:pPr>
        <w:pStyle w:val="ListParagraph"/>
        <w:ind w:left="360"/>
        <w:rPr>
          <w:sz w:val="12"/>
          <w:szCs w:val="12"/>
        </w:rPr>
      </w:pPr>
    </w:p>
    <w:p w:rsidR="00FD09A8" w:rsidRPr="00C91A3D" w:rsidRDefault="00E27C63" w:rsidP="00FD09A8">
      <w:pPr>
        <w:pStyle w:val="ListParagraph"/>
        <w:ind w:left="360"/>
      </w:pPr>
      <w:r>
        <w:t>c. zero</w:t>
      </w:r>
      <w:r w:rsidR="00FD09A8" w:rsidRPr="00C91A3D">
        <w:tab/>
      </w:r>
      <w:r w:rsidR="00FD09A8" w:rsidRPr="00C91A3D">
        <w:tab/>
        <w:t>Days:____</w:t>
      </w:r>
      <w:r w:rsidR="00123A18" w:rsidRPr="00C91A3D">
        <w:rPr>
          <w:b/>
          <w:u w:val="single"/>
        </w:rPr>
        <w:t>2</w:t>
      </w:r>
      <w:r w:rsidR="00FD09A8" w:rsidRPr="00C91A3D">
        <w:rPr>
          <w:b/>
          <w:u w:val="single"/>
        </w:rPr>
        <w:t>0</w:t>
      </w:r>
      <w:r w:rsidR="00FD09A8" w:rsidRPr="00C91A3D">
        <w:t>______</w:t>
      </w:r>
    </w:p>
    <w:p w:rsidR="00460226" w:rsidRPr="00C91A3D" w:rsidRDefault="00460226">
      <w:r w:rsidRPr="00C91A3D">
        <w:br w:type="page"/>
      </w:r>
    </w:p>
    <w:p w:rsidR="00BA7489" w:rsidRPr="00C91A3D" w:rsidRDefault="00597422" w:rsidP="00647134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>Provide the units for eac</w:t>
      </w:r>
      <w:r w:rsidR="00E27C63">
        <w:t>h of the quantities below (note:</w:t>
      </w:r>
      <w:r w:rsidRPr="00C91A3D">
        <w:t xml:space="preserve"> some of</w:t>
      </w:r>
      <w:r w:rsidR="00E27C63">
        <w:t xml:space="preserve"> the quantities may be repeated</w:t>
      </w:r>
      <w:r w:rsidRPr="00C91A3D">
        <w:t>):</w:t>
      </w:r>
    </w:p>
    <w:p w:rsidR="00597422" w:rsidRPr="00C91A3D" w:rsidRDefault="00597422" w:rsidP="00597422">
      <w:pPr>
        <w:pStyle w:val="ListParagraph"/>
        <w:ind w:left="360"/>
      </w:pPr>
    </w:p>
    <w:p w:rsidR="008600AC" w:rsidRPr="00C91A3D" w:rsidRDefault="008600AC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V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Pr="00C91A3D">
        <w:rPr>
          <w:b/>
          <w:u w:val="single"/>
        </w:rPr>
        <w:t>prey___________</w:t>
      </w:r>
      <w:r w:rsidRPr="00C91A3D">
        <w:rPr>
          <w:u w:val="single"/>
        </w:rPr>
        <w:t>__</w:t>
      </w:r>
      <w:r w:rsidRPr="00C91A3D">
        <w:t>__</w:t>
      </w:r>
    </w:p>
    <w:p w:rsidR="008600AC" w:rsidRPr="00C91A3D" w:rsidRDefault="008600AC" w:rsidP="008600AC">
      <w:pPr>
        <w:ind w:left="360"/>
      </w:pPr>
    </w:p>
    <w:p w:rsidR="008600AC" w:rsidRPr="00C91A3D" w:rsidRDefault="008600AC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P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Pr="00C91A3D">
        <w:rPr>
          <w:b/>
          <w:u w:val="single"/>
        </w:rPr>
        <w:t>predator</w:t>
      </w:r>
      <w:r w:rsidR="00E27C63">
        <w:rPr>
          <w:b/>
          <w:u w:val="single"/>
        </w:rPr>
        <w:t>s</w:t>
      </w:r>
      <w:r w:rsidRPr="00C91A3D">
        <w:rPr>
          <w:b/>
        </w:rPr>
        <w:t>__________</w:t>
      </w:r>
    </w:p>
    <w:p w:rsidR="008600AC" w:rsidRPr="00C91A3D" w:rsidRDefault="008600AC" w:rsidP="008600AC">
      <w:pPr>
        <w:ind w:left="360"/>
      </w:pPr>
    </w:p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Pr="00C91A3D">
        <w:rPr>
          <w:b/>
          <w:u w:val="single"/>
        </w:rPr>
        <w:t>1/(predator*time)</w:t>
      </w:r>
      <w:r w:rsidRPr="00C91A3D">
        <w:t>____</w:t>
      </w:r>
    </w:p>
    <w:p w:rsidR="00597422" w:rsidRPr="00C91A3D" w:rsidRDefault="00597422" w:rsidP="00597422">
      <w:pPr>
        <w:ind w:left="360"/>
      </w:pPr>
    </w:p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aV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Pr="00C91A3D">
        <w:rPr>
          <w:b/>
          <w:u w:val="single"/>
        </w:rPr>
        <w:t>prey/(predator*time)</w:t>
      </w:r>
      <w:r w:rsidR="002C02D3" w:rsidRPr="00C91A3D">
        <w:t>_</w:t>
      </w:r>
    </w:p>
    <w:p w:rsidR="00597422" w:rsidRPr="00C91A3D" w:rsidRDefault="00597422" w:rsidP="00597422"/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aP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Pr="00C91A3D">
        <w:rPr>
          <w:b/>
          <w:u w:val="single"/>
        </w:rPr>
        <w:t>1/time</w:t>
      </w:r>
      <w:r w:rsidRPr="00C91A3D">
        <w:t>______________</w:t>
      </w:r>
    </w:p>
    <w:p w:rsidR="00597422" w:rsidRPr="00C91A3D" w:rsidRDefault="00597422" w:rsidP="00597422"/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aVP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Pr="00C91A3D">
        <w:rPr>
          <w:b/>
          <w:u w:val="single"/>
        </w:rPr>
        <w:t>prey/time</w:t>
      </w:r>
      <w:r w:rsidR="002C02D3" w:rsidRPr="00C91A3D">
        <w:t>___________</w:t>
      </w:r>
    </w:p>
    <w:p w:rsidR="00D54622" w:rsidRPr="00C91A3D" w:rsidRDefault="00D54622" w:rsidP="00D54622">
      <w:pPr>
        <w:pStyle w:val="ListParagraph"/>
      </w:pPr>
    </w:p>
    <w:p w:rsidR="00D54622" w:rsidRPr="00C91A3D" w:rsidRDefault="00D54622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c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Pr="00C91A3D">
        <w:rPr>
          <w:b/>
          <w:u w:val="single"/>
        </w:rPr>
        <w:t>predator/prey</w:t>
      </w:r>
      <w:r w:rsidR="002C02D3" w:rsidRPr="00C91A3D">
        <w:t>_______</w:t>
      </w:r>
    </w:p>
    <w:p w:rsidR="00E72A5C" w:rsidRPr="00C91A3D" w:rsidRDefault="00E72A5C" w:rsidP="00E72A5C">
      <w:pPr>
        <w:pStyle w:val="ListParagraph"/>
      </w:pPr>
    </w:p>
    <w:p w:rsidR="00E72A5C" w:rsidRPr="00C91A3D" w:rsidRDefault="00E72A5C" w:rsidP="00597422">
      <w:pPr>
        <w:pStyle w:val="ListParagraph"/>
        <w:numPr>
          <w:ilvl w:val="0"/>
          <w:numId w:val="2"/>
        </w:numPr>
      </w:pPr>
      <w:r w:rsidRPr="00C91A3D">
        <w:rPr>
          <w:i/>
        </w:rPr>
        <w:t>acV</w:t>
      </w:r>
      <w:r w:rsidRPr="00C91A3D">
        <w:tab/>
      </w:r>
      <w:r w:rsidRPr="00C91A3D">
        <w:tab/>
      </w:r>
      <w:r w:rsidRPr="00C91A3D">
        <w:tab/>
      </w:r>
      <w:r w:rsidRPr="00C91A3D">
        <w:tab/>
        <w:t>Units:__</w:t>
      </w:r>
      <w:r w:rsidRPr="00C91A3D">
        <w:rPr>
          <w:b/>
          <w:u w:val="single"/>
        </w:rPr>
        <w:t>1/time</w:t>
      </w:r>
      <w:r w:rsidR="002C02D3" w:rsidRPr="00C91A3D">
        <w:t>______________</w:t>
      </w:r>
    </w:p>
    <w:p w:rsidR="00597422" w:rsidRPr="00C91A3D" w:rsidRDefault="00597422" w:rsidP="00597422"/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t>predator feeding rate</w:t>
      </w:r>
      <w:r w:rsidR="0013204F" w:rsidRPr="00C91A3D">
        <w:tab/>
      </w:r>
      <w:r w:rsidR="0013204F" w:rsidRPr="00C91A3D">
        <w:tab/>
        <w:t>Units:__</w:t>
      </w:r>
      <w:r w:rsidR="0013204F" w:rsidRPr="00C91A3D">
        <w:rPr>
          <w:b/>
          <w:u w:val="single"/>
        </w:rPr>
        <w:t>prey/(predator*time)</w:t>
      </w:r>
      <w:r w:rsidR="00571E33" w:rsidRPr="00C91A3D">
        <w:rPr>
          <w:b/>
          <w:u w:val="single"/>
        </w:rPr>
        <w:t xml:space="preserve"> (units for aV)</w:t>
      </w:r>
      <w:r w:rsidR="002C02D3" w:rsidRPr="00C91A3D">
        <w:t>_</w:t>
      </w:r>
    </w:p>
    <w:p w:rsidR="00597422" w:rsidRPr="00C91A3D" w:rsidRDefault="00597422" w:rsidP="00597422"/>
    <w:p w:rsidR="00597422" w:rsidRPr="00C91A3D" w:rsidRDefault="00597422" w:rsidP="00597422">
      <w:pPr>
        <w:pStyle w:val="ListParagraph"/>
        <w:numPr>
          <w:ilvl w:val="0"/>
          <w:numId w:val="2"/>
        </w:numPr>
      </w:pPr>
      <w:r w:rsidRPr="00C91A3D">
        <w:t>predator attack rate</w:t>
      </w:r>
      <w:r w:rsidR="0013204F" w:rsidRPr="00C91A3D">
        <w:tab/>
      </w:r>
      <w:r w:rsidR="0013204F" w:rsidRPr="00C91A3D">
        <w:tab/>
        <w:t>Units:__</w:t>
      </w:r>
      <w:r w:rsidR="0013204F" w:rsidRPr="00C91A3D">
        <w:rPr>
          <w:b/>
          <w:u w:val="single"/>
        </w:rPr>
        <w:t>1/(predator*time)</w:t>
      </w:r>
      <w:r w:rsidR="00571E33" w:rsidRPr="00C91A3D">
        <w:rPr>
          <w:b/>
          <w:u w:val="single"/>
        </w:rPr>
        <w:t xml:space="preserve">  (units for a)</w:t>
      </w:r>
      <w:r w:rsidR="0013204F" w:rsidRPr="00C91A3D">
        <w:t>_</w:t>
      </w:r>
      <w:r w:rsidR="00571E33" w:rsidRPr="00C91A3D">
        <w:t>_</w:t>
      </w:r>
      <w:r w:rsidR="0013204F" w:rsidRPr="00C91A3D">
        <w:t>___</w:t>
      </w:r>
    </w:p>
    <w:p w:rsidR="0013204F" w:rsidRPr="00C91A3D" w:rsidRDefault="0013204F" w:rsidP="00D54622">
      <w:pPr>
        <w:ind w:left="360"/>
      </w:pPr>
    </w:p>
    <w:p w:rsidR="00D54622" w:rsidRPr="00C91A3D" w:rsidRDefault="00D54622" w:rsidP="00D54622">
      <w:pPr>
        <w:ind w:left="360"/>
      </w:pPr>
    </w:p>
    <w:p w:rsidR="0013204F" w:rsidRPr="00C91A3D" w:rsidRDefault="0013204F" w:rsidP="00651BAD">
      <w:pPr>
        <w:pStyle w:val="ListParagraph"/>
        <w:numPr>
          <w:ilvl w:val="0"/>
          <w:numId w:val="1"/>
        </w:numPr>
        <w:ind w:left="360"/>
      </w:pPr>
      <w:r w:rsidRPr="00C91A3D">
        <w:t>Below are two of the equations we used to develop our coupled predator-prey eq</w:t>
      </w:r>
      <w:r w:rsidR="00B467D3">
        <w:t>uations. Circle the parameter</w:t>
      </w:r>
      <w:r w:rsidRPr="00C91A3D">
        <w:t xml:space="preserve"> in each model that we used to link the two equati</w:t>
      </w:r>
      <w:r w:rsidR="00B467D3">
        <w:t>ons (i.e., circle the parameter</w:t>
      </w:r>
      <w:r w:rsidRPr="00C91A3D">
        <w:t xml:space="preserve"> that we modified to create explicit linkages between t</w:t>
      </w:r>
      <w:r w:rsidR="00B467D3">
        <w:t>he predator and prey equations)</w:t>
      </w:r>
      <w:r w:rsidR="005E2040" w:rsidRPr="00C91A3D">
        <w:t>.</w:t>
      </w:r>
    </w:p>
    <w:p w:rsidR="00651BAD" w:rsidRPr="00C91A3D" w:rsidRDefault="005E2040" w:rsidP="0013204F">
      <w:pPr>
        <w:pStyle w:val="ListParagraph"/>
        <w:ind w:left="360"/>
      </w:pP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A2081" wp14:editId="3E9DB30E">
                <wp:simplePos x="0" y="0"/>
                <wp:positionH relativeFrom="column">
                  <wp:posOffset>3337560</wp:posOffset>
                </wp:positionH>
                <wp:positionV relativeFrom="paragraph">
                  <wp:posOffset>118272</wp:posOffset>
                </wp:positionV>
                <wp:extent cx="200660" cy="337820"/>
                <wp:effectExtent l="0" t="0" r="2794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337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2.8pt;margin-top:9.3pt;width:15.8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" filled="f" strokecolor="black [3213]" strokeweight="2pt"/>
            </w:pict>
          </mc:Fallback>
        </mc:AlternateContent>
      </w:r>
    </w:p>
    <w:p w:rsidR="00651BAD" w:rsidRPr="00C91A3D" w:rsidRDefault="00EB4C42" w:rsidP="00651BAD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V-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</m:t>
          </m:r>
        </m:oMath>
      </m:oMathPara>
    </w:p>
    <w:p w:rsidR="00651BAD" w:rsidRPr="00C91A3D" w:rsidRDefault="00C9727A" w:rsidP="0013204F">
      <w:pPr>
        <w:pStyle w:val="ListParagraph"/>
        <w:ind w:left="360"/>
      </w:pP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AF0C9" wp14:editId="4A241A8C">
                <wp:simplePos x="0" y="0"/>
                <wp:positionH relativeFrom="column">
                  <wp:posOffset>2896235</wp:posOffset>
                </wp:positionH>
                <wp:positionV relativeFrom="paragraph">
                  <wp:posOffset>140808</wp:posOffset>
                </wp:positionV>
                <wp:extent cx="200660" cy="339725"/>
                <wp:effectExtent l="0" t="0" r="2794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339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228.05pt;margin-top:11.1pt;width:15.8pt;height:2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" filled="f" strokecolor="black [3213]" strokeweight="2pt"/>
            </w:pict>
          </mc:Fallback>
        </mc:AlternateContent>
      </w:r>
    </w:p>
    <w:p w:rsidR="00597422" w:rsidRPr="00C91A3D" w:rsidRDefault="00EB4C42" w:rsidP="00C9727A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5E2040" w:rsidRPr="00C91A3D" w:rsidRDefault="005E2040" w:rsidP="00C9727A">
      <w:pPr>
        <w:tabs>
          <w:tab w:val="left" w:pos="360"/>
        </w:tabs>
        <w:ind w:left="360"/>
      </w:pPr>
    </w:p>
    <w:p w:rsidR="00C9727A" w:rsidRPr="00C91A3D" w:rsidRDefault="00C9727A" w:rsidP="00C9727A">
      <w:pPr>
        <w:tabs>
          <w:tab w:val="left" w:pos="360"/>
        </w:tabs>
        <w:ind w:left="360"/>
        <w:rPr>
          <w:b/>
        </w:rPr>
      </w:pPr>
      <w:r w:rsidRPr="00C91A3D">
        <w:rPr>
          <w:b/>
        </w:rPr>
        <w:t>The prey equation (</w:t>
      </w:r>
      <w:r w:rsidRPr="00C91A3D">
        <w:rPr>
          <w:b/>
          <w:i/>
        </w:rPr>
        <w:t>dV/dt</w:t>
      </w:r>
      <w:r w:rsidRPr="00C91A3D">
        <w:rPr>
          <w:b/>
        </w:rPr>
        <w:t xml:space="preserve">) is coupled to the predator equation through the prey death rate. Specifically, we “split-apart” </w:t>
      </w:r>
      <w:r w:rsidRPr="00C91A3D">
        <w:rPr>
          <w:b/>
          <w:i/>
        </w:rPr>
        <w:t>d</w:t>
      </w:r>
      <w:r w:rsidRPr="00C91A3D">
        <w:rPr>
          <w:b/>
          <w:i/>
          <w:vertAlign w:val="subscript"/>
        </w:rPr>
        <w:t>v</w:t>
      </w:r>
      <w:r w:rsidRPr="00C91A3D">
        <w:rPr>
          <w:b/>
        </w:rPr>
        <w:t xml:space="preserve"> above into non-predatory deaths (which we continued to call </w:t>
      </w:r>
      <w:r w:rsidRPr="00C91A3D">
        <w:rPr>
          <w:b/>
          <w:i/>
        </w:rPr>
        <w:t>d</w:t>
      </w:r>
      <w:r w:rsidRPr="00C91A3D">
        <w:rPr>
          <w:b/>
          <w:i/>
          <w:vertAlign w:val="subscript"/>
        </w:rPr>
        <w:t>v</w:t>
      </w:r>
      <w:r w:rsidRPr="00C91A3D">
        <w:rPr>
          <w:b/>
        </w:rPr>
        <w:t>) and predatory d</w:t>
      </w:r>
      <w:r w:rsidR="005E2040" w:rsidRPr="00C91A3D">
        <w:rPr>
          <w:b/>
        </w:rPr>
        <w:t>eaths (which we defined as aP).</w:t>
      </w:r>
    </w:p>
    <w:p w:rsidR="005E2040" w:rsidRPr="00C91A3D" w:rsidRDefault="005E2040" w:rsidP="00C9727A">
      <w:pPr>
        <w:tabs>
          <w:tab w:val="left" w:pos="360"/>
        </w:tabs>
        <w:ind w:left="360"/>
        <w:rPr>
          <w:b/>
        </w:rPr>
      </w:pPr>
    </w:p>
    <w:p w:rsidR="005E2040" w:rsidRPr="00C91A3D" w:rsidRDefault="005E2040" w:rsidP="00C9727A">
      <w:pPr>
        <w:tabs>
          <w:tab w:val="left" w:pos="360"/>
        </w:tabs>
        <w:ind w:left="360"/>
        <w:rPr>
          <w:b/>
        </w:rPr>
      </w:pPr>
      <w:r w:rsidRPr="00C91A3D">
        <w:rPr>
          <w:b/>
        </w:rPr>
        <w:t>The predator equation (</w:t>
      </w:r>
      <w:r w:rsidRPr="00C91A3D">
        <w:rPr>
          <w:b/>
          <w:i/>
        </w:rPr>
        <w:t>dP/dt</w:t>
      </w:r>
      <w:r w:rsidRPr="00C91A3D">
        <w:rPr>
          <w:b/>
        </w:rPr>
        <w:t xml:space="preserve">) is coupled to the prey equation through the predator birth rate. Specifically, we replaced </w:t>
      </w:r>
      <w:r w:rsidRPr="00C91A3D">
        <w:rPr>
          <w:b/>
          <w:i/>
        </w:rPr>
        <w:t>b</w:t>
      </w:r>
      <w:r w:rsidRPr="00C91A3D">
        <w:rPr>
          <w:b/>
          <w:i/>
          <w:vertAlign w:val="subscript"/>
        </w:rPr>
        <w:t>p</w:t>
      </w:r>
      <w:r w:rsidRPr="00C91A3D">
        <w:rPr>
          <w:b/>
        </w:rPr>
        <w:t xml:space="preserve"> above with </w:t>
      </w:r>
      <w:r w:rsidRPr="00C91A3D">
        <w:rPr>
          <w:b/>
          <w:i/>
        </w:rPr>
        <w:t>acV</w:t>
      </w:r>
      <w:r w:rsidRPr="00C91A3D">
        <w:rPr>
          <w:b/>
        </w:rPr>
        <w:t>.</w:t>
      </w:r>
    </w:p>
    <w:p w:rsidR="00097E10" w:rsidRPr="00C91A3D" w:rsidRDefault="00097E10" w:rsidP="00C9727A">
      <w:pPr>
        <w:tabs>
          <w:tab w:val="left" w:pos="360"/>
        </w:tabs>
        <w:ind w:left="360"/>
        <w:rPr>
          <w:b/>
        </w:rPr>
      </w:pPr>
    </w:p>
    <w:p w:rsidR="00081D8C" w:rsidRPr="00C91A3D" w:rsidRDefault="00081D8C">
      <w:pPr>
        <w:rPr>
          <w:rFonts w:eastAsiaTheme="minorHAnsi"/>
        </w:rPr>
      </w:pPr>
      <w:r w:rsidRPr="00C91A3D">
        <w:br w:type="page"/>
      </w:r>
    </w:p>
    <w:p w:rsidR="00647134" w:rsidRPr="00C91A3D" w:rsidRDefault="003F0500" w:rsidP="00647134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>What are the predator and prey instantaneous growth rates (i.e.,</w:t>
      </w:r>
      <w:r w:rsidR="002C4D3A">
        <w:t xml:space="preserve"> what are</w:t>
      </w:r>
      <w:r w:rsidRPr="00C91A3D">
        <w:t xml:space="preserve"> </w:t>
      </w:r>
      <w:r w:rsidRPr="00C91A3D">
        <w:rPr>
          <w:i/>
        </w:rPr>
        <w:t>dV/dt</w:t>
      </w:r>
      <w:r w:rsidRPr="00C91A3D">
        <w:t xml:space="preserve"> and </w:t>
      </w:r>
      <w:r w:rsidRPr="00C91A3D">
        <w:rPr>
          <w:i/>
        </w:rPr>
        <w:t>dP/dt</w:t>
      </w:r>
      <w:r w:rsidRPr="00C91A3D">
        <w:t xml:space="preserve">) when there are </w:t>
      </w:r>
      <w:r w:rsidR="00101B35" w:rsidRPr="00C91A3D">
        <w:t>1000 prey</w:t>
      </w:r>
      <w:r w:rsidRPr="00C91A3D">
        <w:t xml:space="preserve">, </w:t>
      </w:r>
      <w:r w:rsidR="00101B35" w:rsidRPr="00C91A3D">
        <w:t>10 predators</w:t>
      </w:r>
      <w:r w:rsidR="00647134" w:rsidRPr="00C91A3D">
        <w:t xml:space="preserve">, </w:t>
      </w:r>
      <w:r w:rsidRPr="00C91A3D">
        <w:t>predators convert 1</w:t>
      </w:r>
      <w:r w:rsidR="000C06EB" w:rsidRPr="00C91A3D">
        <w:t>5</w:t>
      </w:r>
      <w:r w:rsidRPr="00C91A3D">
        <w:t xml:space="preserve">% of what they consume into predator production, and each predator consumes </w:t>
      </w:r>
      <w:r w:rsidR="009F03E3" w:rsidRPr="00C91A3D">
        <w:t>2</w:t>
      </w:r>
      <w:r w:rsidRPr="00C91A3D">
        <w:t xml:space="preserve"> prey per day? Assume the </w:t>
      </w:r>
      <w:r w:rsidR="00647134" w:rsidRPr="00C91A3D">
        <w:t>“background</w:t>
      </w:r>
      <w:r w:rsidR="002C4D3A">
        <w:t xml:space="preserve">” death rate </w:t>
      </w:r>
      <w:r w:rsidRPr="00C91A3D">
        <w:t>for both the p</w:t>
      </w:r>
      <w:r w:rsidR="00747119" w:rsidRPr="00C91A3D">
        <w:t>redator and prey is 10% per day</w:t>
      </w:r>
      <w:r w:rsidRPr="00C91A3D">
        <w:t xml:space="preserve"> and that the prey have a birth rate of 0.6</w:t>
      </w:r>
      <w:r w:rsidR="0036008E">
        <w:t>0</w:t>
      </w:r>
      <w:r w:rsidRPr="00C91A3D">
        <w:t xml:space="preserve"> per day. Use the equations below to calculate your answers.</w:t>
      </w:r>
    </w:p>
    <w:p w:rsidR="003F0500" w:rsidRPr="00C91A3D" w:rsidRDefault="003F0500" w:rsidP="003F0500">
      <w:pPr>
        <w:pStyle w:val="ListParagraph"/>
        <w:ind w:left="360"/>
      </w:pPr>
    </w:p>
    <w:p w:rsidR="008600AC" w:rsidRPr="00C91A3D" w:rsidRDefault="00EB4C42" w:rsidP="003F0500">
      <w:pPr>
        <w:pStyle w:val="ListParagraph"/>
        <w:ind w:left="360"/>
        <w:rPr>
          <w:rFonts w:eastAsiaTheme="minorEastAsia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V-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V-aVP</m:t>
          </m:r>
        </m:oMath>
      </m:oMathPara>
    </w:p>
    <w:p w:rsidR="008600AC" w:rsidRPr="00C91A3D" w:rsidRDefault="008600AC" w:rsidP="003F0500">
      <w:pPr>
        <w:pStyle w:val="ListParagraph"/>
        <w:ind w:left="360"/>
      </w:pPr>
    </w:p>
    <w:p w:rsidR="00062FF2" w:rsidRPr="00C91A3D" w:rsidRDefault="00EB4C42"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=acVP-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9F03E3" w:rsidRPr="00C91A3D" w:rsidRDefault="009F03E3" w:rsidP="009F03E3">
      <w:pPr>
        <w:tabs>
          <w:tab w:val="left" w:pos="360"/>
        </w:tabs>
        <w:rPr>
          <w:b/>
        </w:rPr>
      </w:pPr>
      <w:r w:rsidRPr="00C91A3D">
        <w:tab/>
      </w:r>
      <w:r w:rsidRPr="00C91A3D">
        <w:rPr>
          <w:b/>
          <w:u w:val="single"/>
        </w:rPr>
        <w:t>Givens</w:t>
      </w:r>
      <w:r w:rsidRPr="00C91A3D">
        <w:rPr>
          <w:b/>
        </w:rPr>
        <w:t>:</w:t>
      </w:r>
    </w:p>
    <w:p w:rsidR="00C53650" w:rsidRPr="00C91A3D" w:rsidRDefault="009F03E3" w:rsidP="009F03E3">
      <w:pPr>
        <w:tabs>
          <w:tab w:val="left" w:pos="360"/>
        </w:tabs>
        <w:rPr>
          <w:b/>
          <w:sz w:val="12"/>
          <w:szCs w:val="12"/>
        </w:rPr>
      </w:pPr>
      <w:r w:rsidRPr="00C91A3D">
        <w:rPr>
          <w:b/>
        </w:rPr>
        <w:tab/>
      </w:r>
    </w:p>
    <w:p w:rsidR="009F03E3" w:rsidRPr="00C91A3D" w:rsidRDefault="00C53650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</w:r>
      <w:r w:rsidR="009F03E3" w:rsidRPr="00C91A3D">
        <w:rPr>
          <w:b/>
          <w:i/>
        </w:rPr>
        <w:t>V</w:t>
      </w:r>
      <w:r w:rsidR="009F03E3" w:rsidRPr="00C91A3D">
        <w:rPr>
          <w:b/>
        </w:rPr>
        <w:t xml:space="preserve"> = 1000 prey</w:t>
      </w:r>
    </w:p>
    <w:p w:rsidR="009F03E3" w:rsidRPr="00C91A3D" w:rsidRDefault="009F03E3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</w:r>
      <w:r w:rsidRPr="00C91A3D">
        <w:rPr>
          <w:b/>
          <w:i/>
        </w:rPr>
        <w:t>P</w:t>
      </w:r>
      <w:r w:rsidRPr="00C91A3D">
        <w:rPr>
          <w:b/>
        </w:rPr>
        <w:t xml:space="preserve"> = 10 predators</w:t>
      </w:r>
    </w:p>
    <w:p w:rsidR="000C06EB" w:rsidRPr="00C91A3D" w:rsidRDefault="000C06EB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</w:r>
      <w:r w:rsidRPr="00C91A3D">
        <w:rPr>
          <w:b/>
          <w:i/>
        </w:rPr>
        <w:t>c</w:t>
      </w:r>
      <w:r w:rsidRPr="00C91A3D">
        <w:rPr>
          <w:b/>
        </w:rPr>
        <w:t xml:space="preserve"> </w:t>
      </w:r>
      <w:r w:rsidR="00A96FFF" w:rsidRPr="00C91A3D">
        <w:rPr>
          <w:b/>
        </w:rPr>
        <w:t xml:space="preserve">= 0.15 predators/prey (i.e., </w:t>
      </w:r>
      <w:r w:rsidR="00A96FFF" w:rsidRPr="00C91A3D">
        <w:rPr>
          <w:b/>
          <w:i/>
        </w:rPr>
        <w:t>c</w:t>
      </w:r>
      <w:r w:rsidR="00A96FFF" w:rsidRPr="00C91A3D">
        <w:rPr>
          <w:b/>
        </w:rPr>
        <w:t xml:space="preserve"> is conversion efficiency of prey into predators)</w:t>
      </w:r>
    </w:p>
    <w:p w:rsidR="009F03E3" w:rsidRPr="00C91A3D" w:rsidRDefault="009F03E3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</w:r>
      <w:r w:rsidRPr="00C91A3D">
        <w:rPr>
          <w:b/>
          <w:i/>
        </w:rPr>
        <w:t>aV</w:t>
      </w:r>
      <w:r w:rsidRPr="00C91A3D">
        <w:rPr>
          <w:b/>
        </w:rPr>
        <w:t xml:space="preserve"> = 2 pre</w:t>
      </w:r>
      <w:r w:rsidR="00747119" w:rsidRPr="00C91A3D">
        <w:rPr>
          <w:b/>
        </w:rPr>
        <w:t>y/(pred</w:t>
      </w:r>
      <w:r w:rsidR="00B16EE7" w:rsidRPr="00C91A3D">
        <w:rPr>
          <w:b/>
        </w:rPr>
        <w:t>ator</w:t>
      </w:r>
      <w:r w:rsidR="00747119" w:rsidRPr="00C91A3D">
        <w:rPr>
          <w:b/>
        </w:rPr>
        <w:t>*day)</w:t>
      </w:r>
      <w:r w:rsidRPr="00C91A3D">
        <w:rPr>
          <w:b/>
        </w:rPr>
        <w:t xml:space="preserve"> </w:t>
      </w:r>
      <w:r w:rsidR="00747119" w:rsidRPr="00C91A3D">
        <w:rPr>
          <w:b/>
        </w:rPr>
        <w:t>(</w:t>
      </w:r>
      <w:r w:rsidRPr="00C91A3D">
        <w:rPr>
          <w:b/>
        </w:rPr>
        <w:t xml:space="preserve">i.e., </w:t>
      </w:r>
      <w:r w:rsidRPr="00C91A3D">
        <w:rPr>
          <w:b/>
          <w:i/>
        </w:rPr>
        <w:t>aV</w:t>
      </w:r>
      <w:r w:rsidRPr="00C91A3D">
        <w:rPr>
          <w:b/>
        </w:rPr>
        <w:t xml:space="preserve"> is how many prey each predator consumes per day</w:t>
      </w:r>
      <w:r w:rsidR="00747119" w:rsidRPr="00C91A3D">
        <w:rPr>
          <w:b/>
        </w:rPr>
        <w:t>)</w:t>
      </w:r>
    </w:p>
    <w:p w:rsidR="009F03E3" w:rsidRPr="00C91A3D" w:rsidRDefault="009F03E3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</w:r>
      <w:r w:rsidRPr="00C91A3D">
        <w:rPr>
          <w:b/>
          <w:i/>
        </w:rPr>
        <w:t>d</w:t>
      </w:r>
      <w:r w:rsidRPr="00C91A3D">
        <w:rPr>
          <w:b/>
          <w:i/>
          <w:vertAlign w:val="subscript"/>
        </w:rPr>
        <w:t>v</w:t>
      </w:r>
      <w:r w:rsidRPr="00C91A3D">
        <w:rPr>
          <w:b/>
        </w:rPr>
        <w:t xml:space="preserve"> = </w:t>
      </w:r>
      <w:r w:rsidR="00747119" w:rsidRPr="00C91A3D">
        <w:rPr>
          <w:b/>
        </w:rPr>
        <w:t>0.1</w:t>
      </w:r>
      <w:r w:rsidR="00A96FFF" w:rsidRPr="00C91A3D">
        <w:rPr>
          <w:b/>
        </w:rPr>
        <w:t>0</w:t>
      </w:r>
      <w:r w:rsidR="00747119" w:rsidRPr="00C91A3D">
        <w:rPr>
          <w:b/>
        </w:rPr>
        <w:t xml:space="preserve"> /day (i.e., </w:t>
      </w:r>
      <w:r w:rsidR="00747119" w:rsidRPr="00C91A3D">
        <w:rPr>
          <w:b/>
          <w:i/>
        </w:rPr>
        <w:t>d</w:t>
      </w:r>
      <w:r w:rsidR="00747119" w:rsidRPr="00C91A3D">
        <w:rPr>
          <w:b/>
          <w:i/>
          <w:vertAlign w:val="subscript"/>
        </w:rPr>
        <w:t>v</w:t>
      </w:r>
      <w:r w:rsidR="00747119" w:rsidRPr="00C91A3D">
        <w:rPr>
          <w:b/>
        </w:rPr>
        <w:t xml:space="preserve"> is the background death rate for prey)</w:t>
      </w:r>
    </w:p>
    <w:p w:rsidR="00747119" w:rsidRPr="00C91A3D" w:rsidRDefault="00747119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</w:r>
      <w:r w:rsidRPr="00C91A3D">
        <w:rPr>
          <w:b/>
          <w:i/>
        </w:rPr>
        <w:t>d</w:t>
      </w:r>
      <w:r w:rsidRPr="00C91A3D">
        <w:rPr>
          <w:b/>
          <w:i/>
          <w:vertAlign w:val="subscript"/>
        </w:rPr>
        <w:t>p</w:t>
      </w:r>
      <w:r w:rsidRPr="00C91A3D">
        <w:rPr>
          <w:b/>
        </w:rPr>
        <w:t xml:space="preserve"> = 0.1</w:t>
      </w:r>
      <w:r w:rsidR="00A96FFF" w:rsidRPr="00C91A3D">
        <w:rPr>
          <w:b/>
        </w:rPr>
        <w:t>0</w:t>
      </w:r>
      <w:r w:rsidRPr="00C91A3D">
        <w:rPr>
          <w:b/>
        </w:rPr>
        <w:t xml:space="preserve"> /day (i.e., </w:t>
      </w:r>
      <w:r w:rsidRPr="00C91A3D">
        <w:rPr>
          <w:b/>
          <w:i/>
        </w:rPr>
        <w:t>d</w:t>
      </w:r>
      <w:r w:rsidRPr="00C91A3D">
        <w:rPr>
          <w:b/>
          <w:i/>
          <w:vertAlign w:val="subscript"/>
        </w:rPr>
        <w:t>p</w:t>
      </w:r>
      <w:r w:rsidRPr="00C91A3D">
        <w:rPr>
          <w:b/>
        </w:rPr>
        <w:t xml:space="preserve"> is the background death rate for predators)</w:t>
      </w:r>
    </w:p>
    <w:p w:rsidR="00A96FFF" w:rsidRPr="00C91A3D" w:rsidRDefault="00A96FFF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</w:r>
      <w:r w:rsidRPr="00C91A3D">
        <w:rPr>
          <w:b/>
          <w:i/>
        </w:rPr>
        <w:t>b</w:t>
      </w:r>
      <w:r w:rsidRPr="00C91A3D">
        <w:rPr>
          <w:b/>
          <w:i/>
          <w:vertAlign w:val="subscript"/>
        </w:rPr>
        <w:t>v</w:t>
      </w:r>
      <w:r w:rsidRPr="00C91A3D">
        <w:rPr>
          <w:b/>
        </w:rPr>
        <w:t xml:space="preserve"> = 0.6</w:t>
      </w:r>
      <w:r w:rsidR="0036008E">
        <w:rPr>
          <w:b/>
        </w:rPr>
        <w:t>0</w:t>
      </w:r>
      <w:r w:rsidRPr="00C91A3D">
        <w:rPr>
          <w:b/>
        </w:rPr>
        <w:t xml:space="preserve"> /day (i.e., </w:t>
      </w:r>
      <w:r w:rsidRPr="00C91A3D">
        <w:rPr>
          <w:b/>
          <w:i/>
        </w:rPr>
        <w:t>b</w:t>
      </w:r>
      <w:r w:rsidRPr="00C91A3D">
        <w:rPr>
          <w:b/>
          <w:i/>
          <w:vertAlign w:val="subscript"/>
        </w:rPr>
        <w:t>v</w:t>
      </w:r>
      <w:r w:rsidRPr="00C91A3D">
        <w:rPr>
          <w:b/>
        </w:rPr>
        <w:t xml:space="preserve"> is prey birth rate)</w:t>
      </w:r>
    </w:p>
    <w:p w:rsidR="00A96FFF" w:rsidRPr="00C91A3D" w:rsidRDefault="00A96FFF" w:rsidP="009F03E3">
      <w:pPr>
        <w:tabs>
          <w:tab w:val="left" w:pos="360"/>
        </w:tabs>
        <w:rPr>
          <w:b/>
          <w:sz w:val="12"/>
          <w:szCs w:val="12"/>
        </w:rPr>
      </w:pPr>
      <w:r w:rsidRPr="00C91A3D">
        <w:rPr>
          <w:b/>
          <w:sz w:val="12"/>
          <w:szCs w:val="12"/>
        </w:rPr>
        <w:tab/>
      </w:r>
    </w:p>
    <w:p w:rsidR="00A96FFF" w:rsidRPr="00C91A3D" w:rsidRDefault="00A96FFF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  <w:t>Plugging the givens into the equations yields:</w:t>
      </w:r>
    </w:p>
    <w:p w:rsidR="00A96FFF" w:rsidRPr="0036008E" w:rsidRDefault="00A96FFF" w:rsidP="00FF372B">
      <w:pPr>
        <w:tabs>
          <w:tab w:val="left" w:pos="360"/>
        </w:tabs>
        <w:rPr>
          <w:b/>
          <w:sz w:val="21"/>
          <w:szCs w:val="21"/>
        </w:rPr>
      </w:pPr>
      <w:r w:rsidRPr="00C91A3D">
        <w:rPr>
          <w:b/>
          <w:sz w:val="12"/>
          <w:szCs w:val="12"/>
        </w:rPr>
        <w:tab/>
      </w:r>
      <m:oMath>
        <m:r>
          <m:rPr>
            <m:sty m:val="p"/>
          </m:rPr>
          <w:rPr>
            <w:rFonts w:ascii="Cambria Math" w:hAnsi="Cambria Math"/>
            <w:sz w:val="12"/>
            <w:szCs w:val="12"/>
          </w:rPr>
          <w:br/>
        </m:r>
      </m:oMath>
      <m:oMathPara>
        <m:oMath>
          <m:f>
            <m:fPr>
              <m:type m:val="skw"/>
              <m:ctrlPr>
                <w:rPr>
                  <w:rFonts w:ascii="Cambria Math" w:hAnsi="Cambria Math"/>
                  <w:b/>
                  <w:i/>
                  <w:sz w:val="21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 w:val="21"/>
              <w:szCs w:val="21"/>
            </w:rPr>
            <m:t xml:space="preserve">=0.60 </m:t>
          </m:r>
          <m:f>
            <m:fPr>
              <m:ctrlPr>
                <w:rPr>
                  <w:rFonts w:ascii="Cambria Math" w:hAnsi="Cambria Math"/>
                  <w:b/>
                  <w:i/>
                  <w:sz w:val="21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day</m:t>
              </m:r>
            </m:den>
          </m:f>
          <m:r>
            <m:rPr>
              <m:sty m:val="bi"/>
            </m:rPr>
            <w:rPr>
              <w:rFonts w:ascii="Cambria Math" w:hAnsi="Cambria Math"/>
              <w:sz w:val="21"/>
              <w:szCs w:val="21"/>
            </w:rPr>
            <m:t>*1000 prey-0.10</m:t>
          </m:r>
          <m:f>
            <m:fPr>
              <m:ctrlPr>
                <w:rPr>
                  <w:rFonts w:ascii="Cambria Math" w:hAnsi="Cambria Math"/>
                  <w:b/>
                  <w:i/>
                  <w:sz w:val="21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day</m:t>
              </m:r>
            </m:den>
          </m:f>
          <m:r>
            <m:rPr>
              <m:sty m:val="bi"/>
            </m:rPr>
            <w:rPr>
              <w:rFonts w:ascii="Cambria Math" w:hAnsi="Cambria Math"/>
              <w:sz w:val="21"/>
              <w:szCs w:val="21"/>
            </w:rPr>
            <m:t xml:space="preserve">*1000 prey -2 </m:t>
          </m:r>
          <m:f>
            <m:fPr>
              <m:ctrlPr>
                <w:rPr>
                  <w:rFonts w:ascii="Cambria Math" w:hAnsi="Cambria Math"/>
                  <w:b/>
                  <w:i/>
                  <w:sz w:val="21"/>
                  <w:szCs w:val="2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prey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1"/>
                  <w:szCs w:val="21"/>
                </w:rPr>
                <m:t>predator*day</m:t>
              </m:r>
            </m:den>
          </m:f>
          <m:r>
            <m:rPr>
              <m:sty m:val="bi"/>
            </m:rPr>
            <w:rPr>
              <w:rFonts w:ascii="Cambria Math" w:hAnsi="Cambria Math"/>
              <w:sz w:val="21"/>
              <w:szCs w:val="21"/>
            </w:rPr>
            <m:t>*10 predators</m:t>
          </m:r>
        </m:oMath>
      </m:oMathPara>
    </w:p>
    <w:p w:rsidR="00FF372B" w:rsidRPr="00C91A3D" w:rsidRDefault="00C53650" w:rsidP="00FF372B">
      <w:pPr>
        <w:tabs>
          <w:tab w:val="left" w:pos="360"/>
        </w:tabs>
        <w:rPr>
          <w:b/>
        </w:rPr>
      </w:pPr>
      <w:r w:rsidRPr="00C91A3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B4A4B" wp14:editId="3FFE0C7E">
                <wp:simplePos x="0" y="0"/>
                <wp:positionH relativeFrom="column">
                  <wp:posOffset>2168052</wp:posOffset>
                </wp:positionH>
                <wp:positionV relativeFrom="paragraph">
                  <wp:posOffset>70485</wp:posOffset>
                </wp:positionV>
                <wp:extent cx="1562602" cy="446109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602" cy="4461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0.7pt;margin-top:5.55pt;width:123.0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" filled="f" strokecolor="black [3213]" strokeweight="2pt"/>
            </w:pict>
          </mc:Fallback>
        </mc:AlternateContent>
      </w:r>
    </w:p>
    <w:p w:rsidR="00C340D1" w:rsidRPr="00C91A3D" w:rsidRDefault="00EB4C42" w:rsidP="00FF372B">
      <w:pPr>
        <w:tabs>
          <w:tab w:val="left" w:pos="360"/>
        </w:tabs>
        <w:rPr>
          <w:b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=480 prey</m:t>
          </m:r>
        </m:oMath>
      </m:oMathPara>
    </w:p>
    <w:p w:rsidR="00C55924" w:rsidRPr="00C91A3D" w:rsidRDefault="00FF372B" w:rsidP="009F03E3">
      <w:pPr>
        <w:tabs>
          <w:tab w:val="left" w:pos="360"/>
        </w:tabs>
        <w:rPr>
          <w:b/>
        </w:rPr>
      </w:pPr>
      <w:r w:rsidRPr="00C91A3D">
        <w:rPr>
          <w:b/>
        </w:rPr>
        <w:tab/>
      </w:r>
    </w:p>
    <w:p w:rsidR="00C55924" w:rsidRPr="00C91A3D" w:rsidRDefault="00FF372B" w:rsidP="009F03E3">
      <w:pPr>
        <w:tabs>
          <w:tab w:val="left" w:pos="360"/>
        </w:tabs>
        <w:rPr>
          <w:b/>
          <w:sz w:val="22"/>
          <w:szCs w:val="22"/>
        </w:rPr>
      </w:pPr>
      <w:r w:rsidRPr="00C91A3D">
        <w:rPr>
          <w:b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f>
            <m:fPr>
              <m:type m:val="skw"/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dP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=2 </m:t>
          </m:r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prey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predator*day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*0.15 </m:t>
          </m:r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predators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prey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*10 predators-0.10 </m:t>
          </m:r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day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*10 predators</m:t>
          </m:r>
        </m:oMath>
      </m:oMathPara>
    </w:p>
    <w:p w:rsidR="006170EE" w:rsidRPr="00C91A3D" w:rsidRDefault="00C53650" w:rsidP="009F03E3">
      <w:pPr>
        <w:tabs>
          <w:tab w:val="left" w:pos="360"/>
        </w:tabs>
        <w:rPr>
          <w:b/>
        </w:rPr>
      </w:pPr>
      <w:r w:rsidRPr="00C91A3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2112C" wp14:editId="6BC97ED4">
                <wp:simplePos x="0" y="0"/>
                <wp:positionH relativeFrom="column">
                  <wp:posOffset>2083980</wp:posOffset>
                </wp:positionH>
                <wp:positionV relativeFrom="paragraph">
                  <wp:posOffset>52277</wp:posOffset>
                </wp:positionV>
                <wp:extent cx="1765005" cy="445770"/>
                <wp:effectExtent l="0" t="0" r="2603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44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4.1pt;margin-top:4.1pt;width:139pt;height: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ehkgIAAIQ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" filled="f" strokecolor="black [3213]" strokeweight="2pt"/>
            </w:pict>
          </mc:Fallback>
        </mc:AlternateContent>
      </w:r>
    </w:p>
    <w:p w:rsidR="006170EE" w:rsidRPr="00C91A3D" w:rsidRDefault="00EB4C42" w:rsidP="009F03E3">
      <w:pPr>
        <w:tabs>
          <w:tab w:val="left" w:pos="360"/>
        </w:tabs>
        <w:rPr>
          <w:b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dP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 predators</m:t>
          </m:r>
        </m:oMath>
      </m:oMathPara>
    </w:p>
    <w:p w:rsidR="00C47EB8" w:rsidRPr="00C91A3D" w:rsidRDefault="00C47EB8" w:rsidP="009F03E3">
      <w:pPr>
        <w:tabs>
          <w:tab w:val="left" w:pos="360"/>
        </w:tabs>
      </w:pPr>
    </w:p>
    <w:p w:rsidR="00C47EB8" w:rsidRPr="00C91A3D" w:rsidRDefault="00C47EB8" w:rsidP="009F03E3">
      <w:pPr>
        <w:rPr>
          <w:sz w:val="12"/>
          <w:szCs w:val="12"/>
        </w:rPr>
      </w:pPr>
    </w:p>
    <w:p w:rsidR="00795C69" w:rsidRPr="00C91A3D" w:rsidRDefault="00081D8C" w:rsidP="00795C69">
      <w:pPr>
        <w:pStyle w:val="ListParagraph"/>
        <w:numPr>
          <w:ilvl w:val="0"/>
          <w:numId w:val="1"/>
        </w:numPr>
        <w:ind w:left="360"/>
      </w:pPr>
      <w:r w:rsidRPr="00C91A3D">
        <w:t>If a single meerkat can consume 0.5% of a scorpion population in a day, and there are 600 scorpions and 15 meerkats</w:t>
      </w:r>
      <w:r w:rsidR="00795C69" w:rsidRPr="00C91A3D">
        <w:t>: a) what is the feeding rate of the meerkats, and b) how many scorpions would the entire meerkat population consume in a day?</w:t>
      </w:r>
    </w:p>
    <w:p w:rsidR="00081D8C" w:rsidRPr="00C91A3D" w:rsidRDefault="00081D8C" w:rsidP="00081D8C">
      <w:pPr>
        <w:pStyle w:val="ListParagraph"/>
        <w:ind w:left="360"/>
        <w:rPr>
          <w:sz w:val="12"/>
          <w:szCs w:val="12"/>
        </w:rPr>
      </w:pPr>
    </w:p>
    <w:p w:rsidR="00795C69" w:rsidRPr="00C91A3D" w:rsidRDefault="00081D8C" w:rsidP="00081D8C">
      <w:pPr>
        <w:pStyle w:val="ListParagraph"/>
        <w:ind w:left="360"/>
        <w:rPr>
          <w:b/>
          <w:u w:val="single"/>
        </w:rPr>
      </w:pPr>
      <w:r w:rsidRPr="00C91A3D">
        <w:rPr>
          <w:b/>
          <w:u w:val="single"/>
        </w:rPr>
        <w:t>Givens</w:t>
      </w:r>
    </w:p>
    <w:p w:rsidR="00795C69" w:rsidRPr="00C91A3D" w:rsidRDefault="00795C69" w:rsidP="00081D8C">
      <w:pPr>
        <w:pStyle w:val="ListParagraph"/>
        <w:ind w:left="360"/>
        <w:rPr>
          <w:b/>
        </w:rPr>
      </w:pPr>
      <w:r w:rsidRPr="00C91A3D">
        <w:rPr>
          <w:b/>
          <w:i/>
        </w:rPr>
        <w:t>V</w:t>
      </w:r>
      <w:r w:rsidRPr="00C91A3D">
        <w:rPr>
          <w:b/>
        </w:rPr>
        <w:t xml:space="preserve"> = 600 scorpions</w:t>
      </w:r>
    </w:p>
    <w:p w:rsidR="00795C69" w:rsidRPr="00C91A3D" w:rsidRDefault="00795C69" w:rsidP="00081D8C">
      <w:pPr>
        <w:pStyle w:val="ListParagraph"/>
        <w:ind w:left="360"/>
        <w:rPr>
          <w:b/>
        </w:rPr>
      </w:pPr>
      <w:r w:rsidRPr="00C91A3D">
        <w:rPr>
          <w:b/>
          <w:i/>
        </w:rPr>
        <w:t>P</w:t>
      </w:r>
      <w:r w:rsidRPr="00C91A3D">
        <w:rPr>
          <w:b/>
        </w:rPr>
        <w:t xml:space="preserve"> = 15 meerkats</w:t>
      </w:r>
    </w:p>
    <w:p w:rsidR="00795C69" w:rsidRPr="00C91A3D" w:rsidRDefault="00795C69" w:rsidP="00081D8C">
      <w:pPr>
        <w:pStyle w:val="ListParagraph"/>
        <w:ind w:left="360"/>
        <w:rPr>
          <w:b/>
        </w:rPr>
      </w:pPr>
      <w:r w:rsidRPr="00C91A3D">
        <w:rPr>
          <w:b/>
          <w:i/>
        </w:rPr>
        <w:t>a</w:t>
      </w:r>
      <w:r w:rsidRPr="00C91A3D">
        <w:rPr>
          <w:b/>
        </w:rPr>
        <w:t xml:space="preserve"> = 0.005 /(meerkat*day)</w:t>
      </w:r>
    </w:p>
    <w:p w:rsidR="00795C69" w:rsidRPr="00C91A3D" w:rsidRDefault="00795C69" w:rsidP="00081D8C">
      <w:pPr>
        <w:pStyle w:val="ListParagraph"/>
        <w:ind w:left="360"/>
        <w:rPr>
          <w:sz w:val="12"/>
          <w:szCs w:val="12"/>
        </w:rPr>
      </w:pPr>
    </w:p>
    <w:p w:rsidR="00795C69" w:rsidRPr="00C91A3D" w:rsidRDefault="00795C69" w:rsidP="00795C69">
      <w:pPr>
        <w:pStyle w:val="ListParagraph"/>
        <w:numPr>
          <w:ilvl w:val="0"/>
          <w:numId w:val="3"/>
        </w:numPr>
        <w:rPr>
          <w:b/>
        </w:rPr>
      </w:pPr>
      <w:r w:rsidRPr="00C91A3D">
        <w:rPr>
          <w:b/>
        </w:rPr>
        <w:t xml:space="preserve">The feeding rate is </w:t>
      </w:r>
      <w:r w:rsidRPr="00C91A3D">
        <w:rPr>
          <w:b/>
          <w:i/>
        </w:rPr>
        <w:t>aV</w:t>
      </w:r>
    </w:p>
    <w:p w:rsidR="00795C69" w:rsidRPr="00C91A3D" w:rsidRDefault="00795C69" w:rsidP="00795C69">
      <w:pPr>
        <w:pStyle w:val="ListParagraph"/>
        <w:rPr>
          <w:b/>
          <w:u w:val="single"/>
        </w:rPr>
      </w:pPr>
      <w:r w:rsidRPr="00C91A3D">
        <w:rPr>
          <w:b/>
          <w:i/>
        </w:rPr>
        <w:t>aV</w:t>
      </w:r>
      <w:r w:rsidRPr="00C91A3D">
        <w:rPr>
          <w:b/>
        </w:rPr>
        <w:t xml:space="preserve"> = 0.005 /(meerkat*day) * 600 scorpions = </w:t>
      </w:r>
      <w:r w:rsidRPr="00C91A3D">
        <w:rPr>
          <w:b/>
          <w:u w:val="single"/>
        </w:rPr>
        <w:t>3 scorpions / (meerkat *day)</w:t>
      </w:r>
    </w:p>
    <w:p w:rsidR="00442B66" w:rsidRPr="00C91A3D" w:rsidRDefault="00442B66" w:rsidP="00795C69">
      <w:pPr>
        <w:pStyle w:val="ListParagraph"/>
        <w:rPr>
          <w:sz w:val="12"/>
          <w:szCs w:val="12"/>
        </w:rPr>
      </w:pPr>
    </w:p>
    <w:p w:rsidR="00795C69" w:rsidRPr="00C91A3D" w:rsidRDefault="00795C69" w:rsidP="00795C69">
      <w:pPr>
        <w:pStyle w:val="ListParagraph"/>
        <w:numPr>
          <w:ilvl w:val="0"/>
          <w:numId w:val="3"/>
        </w:numPr>
        <w:rPr>
          <w:b/>
        </w:rPr>
      </w:pPr>
      <w:r w:rsidRPr="00C91A3D">
        <w:rPr>
          <w:b/>
        </w:rPr>
        <w:t xml:space="preserve">The total number of scorpions consumed by the entire meerkat population in a day is </w:t>
      </w:r>
      <w:r w:rsidRPr="00C91A3D">
        <w:rPr>
          <w:b/>
          <w:i/>
        </w:rPr>
        <w:t>aVP</w:t>
      </w:r>
    </w:p>
    <w:p w:rsidR="00081D8C" w:rsidRPr="00C91A3D" w:rsidRDefault="00795C69" w:rsidP="00795C69">
      <w:pPr>
        <w:pStyle w:val="ListParagraph"/>
        <w:rPr>
          <w:b/>
        </w:rPr>
      </w:pPr>
      <w:r w:rsidRPr="00C91A3D">
        <w:rPr>
          <w:b/>
          <w:i/>
        </w:rPr>
        <w:t>aVP</w:t>
      </w:r>
      <w:r w:rsidRPr="00C91A3D">
        <w:rPr>
          <w:b/>
        </w:rPr>
        <w:t xml:space="preserve"> = 0.005 /(meerkat*day) * 600 scorpions * 15 meerkats = 45 scorpions/day</w:t>
      </w:r>
      <w:r w:rsidR="00081D8C" w:rsidRPr="00C91A3D">
        <w:rPr>
          <w:b/>
        </w:rPr>
        <w:br w:type="page"/>
      </w:r>
    </w:p>
    <w:p w:rsidR="00C47EB8" w:rsidRPr="00C91A3D" w:rsidRDefault="00542600" w:rsidP="00542600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 xml:space="preserve">Solve the prey growth rate equation from question 6 for the predator abundance at equilibrium. Why do we use the </w:t>
      </w:r>
      <w:r w:rsidRPr="00C91A3D">
        <w:rPr>
          <w:b/>
        </w:rPr>
        <w:t>prey</w:t>
      </w:r>
      <w:r w:rsidRPr="00C91A3D">
        <w:t xml:space="preserve"> growth rate equation to determine </w:t>
      </w:r>
      <w:r w:rsidRPr="00C91A3D">
        <w:rPr>
          <w:b/>
        </w:rPr>
        <w:t>predator</w:t>
      </w:r>
      <w:r w:rsidRPr="00C91A3D">
        <w:t xml:space="preserve"> abundance at equilibrium?</w:t>
      </w:r>
    </w:p>
    <w:p w:rsidR="0046236C" w:rsidRPr="00C91A3D" w:rsidRDefault="0046236C" w:rsidP="0046236C">
      <w:pPr>
        <w:pStyle w:val="ListParagraph"/>
        <w:ind w:left="360"/>
      </w:pPr>
    </w:p>
    <w:p w:rsidR="00A42D00" w:rsidRPr="00C91A3D" w:rsidRDefault="00A42D00" w:rsidP="00A42D00">
      <w:pPr>
        <w:ind w:firstLine="360"/>
        <w:rPr>
          <w:b/>
        </w:rPr>
      </w:pPr>
      <w:r w:rsidRPr="00C91A3D">
        <w:rPr>
          <w:b/>
        </w:rPr>
        <w:t xml:space="preserve">Starting equation: 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V-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>V-aVP</m:t>
        </m:r>
      </m:oMath>
    </w:p>
    <w:p w:rsidR="00A42D00" w:rsidRPr="00C91A3D" w:rsidRDefault="00A42D00" w:rsidP="00A42D00">
      <w:pPr>
        <w:rPr>
          <w:rFonts w:eastAsiaTheme="minorEastAsia"/>
          <w:b/>
        </w:rPr>
      </w:pPr>
    </w:p>
    <w:p w:rsidR="00A42D00" w:rsidRPr="00C91A3D" w:rsidRDefault="00A42D00" w:rsidP="00A42D00">
      <w:pPr>
        <w:ind w:firstLine="360"/>
        <w:rPr>
          <w:rFonts w:eastAsiaTheme="minorEastAsia"/>
          <w:b/>
        </w:rPr>
      </w:pPr>
      <w:r w:rsidRPr="00C91A3D">
        <w:rPr>
          <w:rFonts w:eastAsiaTheme="minorEastAsia"/>
          <w:b/>
        </w:rPr>
        <w:t xml:space="preserve">At equilibrium, </w:t>
      </w:r>
      <w:r w:rsidRPr="00C91A3D">
        <w:rPr>
          <w:rFonts w:eastAsiaTheme="minorEastAsia"/>
          <w:b/>
          <w:i/>
        </w:rPr>
        <w:t>dV/dt</w:t>
      </w:r>
      <w:r w:rsidRPr="00C91A3D">
        <w:rPr>
          <w:rFonts w:eastAsiaTheme="minorEastAsia"/>
          <w:b/>
        </w:rPr>
        <w:t xml:space="preserve"> = 0, so  </w:t>
      </w:r>
      <m:oMath>
        <m:r>
          <m:rPr>
            <m:sty m:val="bi"/>
          </m:rPr>
          <w:rPr>
            <w:rFonts w:ascii="Cambria Math" w:hAnsi="Cambria Math"/>
          </w:rPr>
          <m:t>0=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-a</m:t>
        </m:r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</w:p>
    <w:p w:rsidR="00A42D00" w:rsidRPr="00C91A3D" w:rsidRDefault="00A42D00" w:rsidP="00A42D00">
      <w:pPr>
        <w:ind w:firstLine="360"/>
        <w:rPr>
          <w:b/>
        </w:rPr>
      </w:pPr>
      <w:r w:rsidRPr="00C91A3D">
        <w:rPr>
          <w:rFonts w:eastAsiaTheme="minorEastAsia"/>
        </w:rPr>
        <w:sym w:font="Wingdings" w:char="F0E0"/>
      </w:r>
      <w:r w:rsidRPr="00C91A3D">
        <w:rPr>
          <w:rFonts w:eastAsiaTheme="minorEastAsia"/>
          <w:b/>
        </w:rPr>
        <w:t xml:space="preserve"> </w:t>
      </w:r>
      <w:r w:rsidRPr="00C91A3D">
        <w:rPr>
          <w:b/>
        </w:rPr>
        <w:t xml:space="preserve">Don’t forget to add the * after </w:t>
      </w:r>
      <w:r w:rsidRPr="00C91A3D">
        <w:rPr>
          <w:b/>
          <w:i/>
        </w:rPr>
        <w:t>V</w:t>
      </w:r>
      <w:r w:rsidRPr="00C91A3D">
        <w:rPr>
          <w:b/>
        </w:rPr>
        <w:t xml:space="preserve"> and </w:t>
      </w:r>
      <w:r w:rsidRPr="00C91A3D">
        <w:rPr>
          <w:b/>
          <w:i/>
        </w:rPr>
        <w:t>P</w:t>
      </w:r>
      <w:r w:rsidRPr="00C91A3D">
        <w:rPr>
          <w:b/>
        </w:rPr>
        <w:t>!</w:t>
      </w:r>
    </w:p>
    <w:p w:rsidR="00A42D00" w:rsidRPr="00C91A3D" w:rsidRDefault="00A42D00" w:rsidP="00A42D00">
      <w:pPr>
        <w:rPr>
          <w:b/>
        </w:rPr>
      </w:pPr>
      <w:r w:rsidRPr="00C91A3D">
        <w:rPr>
          <w:b/>
        </w:rPr>
        <w:tab/>
      </w:r>
    </w:p>
    <w:p w:rsidR="00A42D00" w:rsidRPr="00C91A3D" w:rsidRDefault="007A7822" w:rsidP="00A42D00">
      <w:pPr>
        <w:ind w:firstLine="360"/>
        <w:rPr>
          <w:b/>
        </w:rPr>
      </w:pPr>
      <w:r w:rsidRPr="00C91A3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36D8C" wp14:editId="005E684F">
                <wp:simplePos x="0" y="0"/>
                <wp:positionH relativeFrom="column">
                  <wp:posOffset>3548218</wp:posOffset>
                </wp:positionH>
                <wp:positionV relativeFrom="paragraph">
                  <wp:posOffset>69215</wp:posOffset>
                </wp:positionV>
                <wp:extent cx="882502" cy="446567"/>
                <wp:effectExtent l="0" t="0" r="1333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446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9.4pt;margin-top:5.45pt;width:69.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" filled="f" strokecolor="black [3213]" strokeweight="2pt"/>
            </w:pict>
          </mc:Fallback>
        </mc:AlternateContent>
      </w:r>
      <w:r w:rsidR="00A42D00" w:rsidRPr="00C91A3D">
        <w:rPr>
          <w:b/>
        </w:rPr>
        <w:t xml:space="preserve">Complete the algebra below to isolate </w:t>
      </w:r>
      <w:r w:rsidR="00A42D00" w:rsidRPr="00C91A3D">
        <w:rPr>
          <w:b/>
          <w:i/>
        </w:rPr>
        <w:t>P*</w:t>
      </w:r>
    </w:p>
    <w:p w:rsidR="00A42D00" w:rsidRPr="00C91A3D" w:rsidRDefault="00A42D00" w:rsidP="00A42D00">
      <w:pPr>
        <w:tabs>
          <w:tab w:val="left" w:pos="360"/>
        </w:tabs>
        <w:rPr>
          <w:b/>
        </w:rPr>
      </w:pPr>
      <w:r w:rsidRPr="00C91A3D">
        <w:rPr>
          <w:b/>
          <w:bCs/>
          <w:iCs/>
        </w:rPr>
        <w:tab/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  <w:r w:rsidRPr="00C91A3D">
        <w:rPr>
          <w:rFonts w:eastAsiaTheme="minorEastAsia"/>
          <w:b/>
        </w:rPr>
        <w:t xml:space="preserve">   </w:t>
      </w:r>
      <w:r w:rsidRPr="00C91A3D">
        <w:rPr>
          <w:rFonts w:eastAsiaTheme="minorEastAsia"/>
        </w:rPr>
        <w:sym w:font="Wingdings" w:char="F0E0"/>
      </w:r>
      <w:r w:rsidRPr="00C91A3D">
        <w:rPr>
          <w:rFonts w:eastAsiaTheme="minorEastAsia"/>
          <w:b/>
        </w:rPr>
        <w:t xml:space="preserve">   </w:t>
      </w:r>
      <m:oMath>
        <m:f>
          <m:fPr>
            <m:ctrlPr>
              <w:rPr>
                <w:rFonts w:ascii="Cambria Math" w:eastAsiaTheme="minorHAnsi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eastAsiaTheme="minorHAnsi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</m:oMath>
      <w:r w:rsidRPr="00C91A3D">
        <w:rPr>
          <w:rFonts w:eastAsiaTheme="minorEastAsia"/>
          <w:b/>
        </w:rPr>
        <w:t xml:space="preserve">   </w:t>
      </w:r>
      <w:r w:rsidRPr="00C91A3D">
        <w:rPr>
          <w:rFonts w:eastAsiaTheme="minorEastAsia"/>
        </w:rPr>
        <w:sym w:font="Wingdings" w:char="F0E0"/>
      </w:r>
      <w:r w:rsidR="00F73639" w:rsidRPr="00C91A3D">
        <w:rPr>
          <w:rFonts w:eastAsiaTheme="minorEastAsia"/>
        </w:rPr>
        <w:t xml:space="preserve">  </w:t>
      </w:r>
      <w:r w:rsidRPr="00C91A3D">
        <w:rPr>
          <w:rFonts w:eastAsiaTheme="minorEastAsia"/>
          <w:b/>
        </w:rPr>
        <w:t xml:space="preserve">   </w:t>
      </w:r>
      <m:oMath>
        <m:sSup>
          <m:sSupPr>
            <m:ctrlPr>
              <w:rPr>
                <w:rFonts w:ascii="Cambria Math" w:eastAsiaTheme="minorHAnsi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den>
        </m:f>
      </m:oMath>
    </w:p>
    <w:p w:rsidR="00A42D00" w:rsidRPr="00C91A3D" w:rsidRDefault="00A42D00" w:rsidP="00A42D00">
      <w:pPr>
        <w:ind w:left="360"/>
        <w:rPr>
          <w:b/>
        </w:rPr>
      </w:pPr>
    </w:p>
    <w:p w:rsidR="00A42D00" w:rsidRPr="00C91A3D" w:rsidRDefault="00A66375" w:rsidP="00A42D00">
      <w:pPr>
        <w:ind w:left="360"/>
        <w:rPr>
          <w:b/>
        </w:rPr>
      </w:pPr>
      <w:r>
        <w:rPr>
          <w:b/>
        </w:rPr>
        <w:t>From the predator perspective</w:t>
      </w:r>
      <w:r w:rsidR="00A42D00" w:rsidRPr="00C91A3D">
        <w:rPr>
          <w:b/>
        </w:rPr>
        <w:t>, we determine the predator abundance at equilibrium (</w:t>
      </w:r>
      <w:r w:rsidR="00A42D00" w:rsidRPr="00C91A3D">
        <w:rPr>
          <w:b/>
          <w:i/>
        </w:rPr>
        <w:t>P*</w:t>
      </w:r>
      <w:r w:rsidR="00A42D00" w:rsidRPr="00C91A3D">
        <w:rPr>
          <w:b/>
        </w:rPr>
        <w:t>) using the prey equation because prey growth determines predator abun</w:t>
      </w:r>
      <w:r>
        <w:rPr>
          <w:b/>
        </w:rPr>
        <w:t>dance at equilibrium. From the prey perspective</w:t>
      </w:r>
      <w:r w:rsidR="00A42D00" w:rsidRPr="00C91A3D">
        <w:rPr>
          <w:b/>
        </w:rPr>
        <w:t>, we determine the predator abundance at equilibrium (</w:t>
      </w:r>
      <w:r w:rsidR="00A42D00" w:rsidRPr="00C91A3D">
        <w:rPr>
          <w:b/>
          <w:i/>
        </w:rPr>
        <w:t>P*</w:t>
      </w:r>
      <w:r w:rsidR="00A42D00" w:rsidRPr="00C91A3D">
        <w:rPr>
          <w:b/>
        </w:rPr>
        <w:t xml:space="preserve">) using the prey equation because </w:t>
      </w:r>
      <w:r w:rsidR="00A42D00" w:rsidRPr="00C91A3D">
        <w:rPr>
          <w:b/>
          <w:i/>
        </w:rPr>
        <w:t>P*</w:t>
      </w:r>
      <w:r w:rsidR="00A42D00" w:rsidRPr="00C91A3D">
        <w:rPr>
          <w:b/>
        </w:rPr>
        <w:t xml:space="preserve"> is the number of predators needed to hold the prey at the prey equilibrium.</w:t>
      </w:r>
    </w:p>
    <w:p w:rsidR="00A42D00" w:rsidRPr="00C91A3D" w:rsidRDefault="00A42D00" w:rsidP="00A42D00"/>
    <w:p w:rsidR="00542600" w:rsidRPr="00C91A3D" w:rsidRDefault="00542600" w:rsidP="00542600">
      <w:pPr>
        <w:pStyle w:val="ListParagraph"/>
        <w:ind w:left="360"/>
      </w:pPr>
    </w:p>
    <w:p w:rsidR="00A825EE" w:rsidRPr="00C91A3D" w:rsidRDefault="00542600" w:rsidP="00A825EE">
      <w:pPr>
        <w:pStyle w:val="ListParagraph"/>
        <w:numPr>
          <w:ilvl w:val="0"/>
          <w:numId w:val="1"/>
        </w:numPr>
        <w:ind w:left="360"/>
      </w:pPr>
      <w:r w:rsidRPr="00C91A3D">
        <w:t xml:space="preserve">Solve the predator growth rate equation from question 6 for the prey abundance at equilibrium. Why do we use the </w:t>
      </w:r>
      <w:r w:rsidRPr="00C91A3D">
        <w:rPr>
          <w:b/>
        </w:rPr>
        <w:t>predator</w:t>
      </w:r>
      <w:r w:rsidRPr="00C91A3D">
        <w:t xml:space="preserve"> growth rate equation to determine </w:t>
      </w:r>
      <w:r w:rsidRPr="00C91A3D">
        <w:rPr>
          <w:b/>
        </w:rPr>
        <w:t>prey</w:t>
      </w:r>
      <w:r w:rsidRPr="00C91A3D">
        <w:t xml:space="preserve"> abundance at equilibrium?</w:t>
      </w:r>
    </w:p>
    <w:p w:rsidR="0046236C" w:rsidRPr="00C91A3D" w:rsidRDefault="0046236C" w:rsidP="0046236C">
      <w:pPr>
        <w:pStyle w:val="ListParagraph"/>
        <w:ind w:left="360"/>
      </w:pPr>
    </w:p>
    <w:p w:rsidR="00A42D00" w:rsidRPr="00C91A3D" w:rsidRDefault="00A42D00" w:rsidP="00A42D00">
      <w:pPr>
        <w:pStyle w:val="ListParagraph"/>
        <w:ind w:left="360"/>
        <w:rPr>
          <w:b/>
        </w:rPr>
      </w:pPr>
      <w:r w:rsidRPr="00C91A3D">
        <w:rPr>
          <w:b/>
        </w:rPr>
        <w:t xml:space="preserve">Starting equation: 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=acVP-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</w:rPr>
          <m:t>P</m:t>
        </m:r>
      </m:oMath>
    </w:p>
    <w:p w:rsidR="00A42D00" w:rsidRPr="00C91A3D" w:rsidRDefault="00A42D00" w:rsidP="00A42D00">
      <w:pPr>
        <w:pStyle w:val="ListParagraph"/>
        <w:ind w:left="360"/>
        <w:rPr>
          <w:b/>
        </w:rPr>
      </w:pPr>
    </w:p>
    <w:p w:rsidR="00A42D00" w:rsidRPr="00C91A3D" w:rsidRDefault="00A42D00" w:rsidP="00A42D00">
      <w:pPr>
        <w:pStyle w:val="ListParagraph"/>
        <w:ind w:left="360"/>
        <w:rPr>
          <w:b/>
        </w:rPr>
      </w:pPr>
      <w:r w:rsidRPr="00C91A3D">
        <w:rPr>
          <w:rFonts w:eastAsiaTheme="minorEastAsia"/>
          <w:b/>
        </w:rPr>
        <w:t xml:space="preserve">At equilibrium, </w:t>
      </w:r>
      <w:r w:rsidRPr="00C91A3D">
        <w:rPr>
          <w:rFonts w:eastAsiaTheme="minorEastAsia"/>
          <w:b/>
          <w:i/>
        </w:rPr>
        <w:t>dP/dt</w:t>
      </w:r>
      <w:r w:rsidRPr="00C91A3D">
        <w:rPr>
          <w:rFonts w:eastAsiaTheme="minorEastAsia"/>
          <w:b/>
        </w:rPr>
        <w:t xml:space="preserve"> = 0, so  </w:t>
      </w:r>
      <m:oMath>
        <m:r>
          <m:rPr>
            <m:sty m:val="bi"/>
          </m:rPr>
          <w:rPr>
            <w:rFonts w:ascii="Cambria Math" w:hAnsi="Cambria Math"/>
          </w:rPr>
          <m:t>0=ac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</w:p>
    <w:p w:rsidR="00A42D00" w:rsidRPr="00C91A3D" w:rsidRDefault="00A42D00" w:rsidP="00A42D00">
      <w:pPr>
        <w:pStyle w:val="ListParagraph"/>
        <w:ind w:left="360"/>
        <w:rPr>
          <w:b/>
        </w:rPr>
      </w:pPr>
      <w:r w:rsidRPr="00C91A3D">
        <w:rPr>
          <w:rFonts w:eastAsiaTheme="minorEastAsia"/>
          <w:b/>
        </w:rPr>
        <w:sym w:font="Wingdings" w:char="F0E0"/>
      </w:r>
      <w:r w:rsidRPr="00C91A3D">
        <w:rPr>
          <w:rFonts w:eastAsiaTheme="minorEastAsia"/>
          <w:b/>
        </w:rPr>
        <w:t xml:space="preserve"> </w:t>
      </w:r>
      <w:r w:rsidRPr="00C91A3D">
        <w:rPr>
          <w:b/>
        </w:rPr>
        <w:t xml:space="preserve">Don’t forget to add the * after </w:t>
      </w:r>
      <w:r w:rsidRPr="00C91A3D">
        <w:rPr>
          <w:b/>
          <w:i/>
        </w:rPr>
        <w:t>V</w:t>
      </w:r>
      <w:r w:rsidRPr="00C91A3D">
        <w:rPr>
          <w:b/>
        </w:rPr>
        <w:t xml:space="preserve"> and </w:t>
      </w:r>
      <w:r w:rsidRPr="00C91A3D">
        <w:rPr>
          <w:b/>
          <w:i/>
        </w:rPr>
        <w:t>P</w:t>
      </w:r>
      <w:r w:rsidRPr="00C91A3D">
        <w:rPr>
          <w:b/>
        </w:rPr>
        <w:t>!</w:t>
      </w:r>
    </w:p>
    <w:p w:rsidR="00A42D00" w:rsidRPr="00C91A3D" w:rsidRDefault="00A42D00" w:rsidP="00A42D00">
      <w:pPr>
        <w:pStyle w:val="ListParagraph"/>
        <w:ind w:left="360"/>
        <w:rPr>
          <w:b/>
        </w:rPr>
      </w:pPr>
    </w:p>
    <w:p w:rsidR="00A42D00" w:rsidRPr="00C91A3D" w:rsidRDefault="007A7822" w:rsidP="00A42D00">
      <w:pPr>
        <w:pStyle w:val="ListParagraph"/>
        <w:ind w:left="360"/>
        <w:rPr>
          <w:b/>
        </w:rPr>
      </w:pPr>
      <w:r w:rsidRPr="00C91A3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44703" wp14:editId="2AB50D4B">
                <wp:simplePos x="0" y="0"/>
                <wp:positionH relativeFrom="column">
                  <wp:posOffset>2794473</wp:posOffset>
                </wp:positionH>
                <wp:positionV relativeFrom="paragraph">
                  <wp:posOffset>120650</wp:posOffset>
                </wp:positionV>
                <wp:extent cx="733647" cy="372139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7" cy="372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0.05pt;margin-top:9.5pt;width:57.7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" filled="f" strokecolor="black [3213]" strokeweight="2pt"/>
            </w:pict>
          </mc:Fallback>
        </mc:AlternateContent>
      </w:r>
      <w:r w:rsidR="00A42D00" w:rsidRPr="00C91A3D">
        <w:rPr>
          <w:b/>
        </w:rPr>
        <w:t xml:space="preserve">Complete the algebra below to isolate </w:t>
      </w:r>
      <w:r w:rsidR="00A42D00" w:rsidRPr="00C91A3D">
        <w:rPr>
          <w:b/>
          <w:i/>
        </w:rPr>
        <w:t>V*</w:t>
      </w:r>
    </w:p>
    <w:p w:rsidR="00A42D00" w:rsidRPr="00C91A3D" w:rsidRDefault="00A42D00" w:rsidP="00A42D00">
      <w:pPr>
        <w:pStyle w:val="ListParagraph"/>
        <w:ind w:left="36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</m:oMath>
      <w:r w:rsidRPr="00C91A3D">
        <w:rPr>
          <w:rFonts w:eastAsiaTheme="minorEastAsia"/>
          <w:b/>
        </w:rPr>
        <w:t xml:space="preserve">   </w:t>
      </w:r>
      <w:r w:rsidRPr="00C91A3D">
        <w:rPr>
          <w:rFonts w:eastAsiaTheme="minorEastAsia"/>
          <w:b/>
        </w:rPr>
        <w:sym w:font="Wingdings" w:char="F0E0"/>
      </w:r>
      <w:r w:rsidRPr="00C91A3D">
        <w:rPr>
          <w:rFonts w:eastAsiaTheme="minorEastAsia"/>
          <w:b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ac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*</m:t>
                </m:r>
              </m:sup>
            </m:sSup>
          </m:den>
        </m:f>
      </m:oMath>
      <w:r w:rsidRPr="00C91A3D">
        <w:rPr>
          <w:rFonts w:eastAsiaTheme="minorEastAsia"/>
          <w:b/>
        </w:rPr>
        <w:t xml:space="preserve">   </w:t>
      </w:r>
      <w:r w:rsidRPr="00C91A3D">
        <w:rPr>
          <w:rFonts w:eastAsiaTheme="minorEastAsia"/>
          <w:b/>
        </w:rPr>
        <w:sym w:font="Wingdings" w:char="F0E0"/>
      </w:r>
      <w:r w:rsidR="00F73639" w:rsidRPr="00C91A3D">
        <w:rPr>
          <w:rFonts w:eastAsiaTheme="minorEastAsia"/>
          <w:b/>
        </w:rPr>
        <w:t xml:space="preserve">  </w:t>
      </w:r>
      <w:r w:rsidRPr="00C91A3D">
        <w:rPr>
          <w:rFonts w:eastAsiaTheme="minorEastAsia"/>
          <w:b/>
        </w:rPr>
        <w:t xml:space="preserve">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den>
        </m:f>
      </m:oMath>
    </w:p>
    <w:p w:rsidR="00A42D00" w:rsidRPr="00C91A3D" w:rsidRDefault="00A42D00" w:rsidP="00A42D00">
      <w:pPr>
        <w:pStyle w:val="ListParagraph"/>
        <w:ind w:left="360"/>
        <w:rPr>
          <w:b/>
        </w:rPr>
      </w:pPr>
    </w:p>
    <w:p w:rsidR="00A42D00" w:rsidRPr="00C91A3D" w:rsidRDefault="005D1F41" w:rsidP="00A42D00">
      <w:pPr>
        <w:pStyle w:val="ListParagraph"/>
        <w:ind w:left="360"/>
        <w:rPr>
          <w:b/>
        </w:rPr>
      </w:pPr>
      <w:r>
        <w:rPr>
          <w:b/>
        </w:rPr>
        <w:t xml:space="preserve">From the </w:t>
      </w:r>
      <w:r w:rsidR="00F956EC" w:rsidRPr="00C91A3D">
        <w:rPr>
          <w:b/>
        </w:rPr>
        <w:t>prey</w:t>
      </w:r>
      <w:r w:rsidR="00A42D00" w:rsidRPr="00C91A3D">
        <w:rPr>
          <w:b/>
        </w:rPr>
        <w:t xml:space="preserve"> perspective, we </w:t>
      </w:r>
      <w:r w:rsidR="00F956EC" w:rsidRPr="00C91A3D">
        <w:rPr>
          <w:b/>
        </w:rPr>
        <w:t>determine the prey</w:t>
      </w:r>
      <w:r w:rsidR="00A42D00" w:rsidRPr="00C91A3D">
        <w:rPr>
          <w:b/>
        </w:rPr>
        <w:t xml:space="preserve"> abundance at equilibrium (</w:t>
      </w:r>
      <w:r w:rsidR="00F956EC" w:rsidRPr="00C91A3D">
        <w:rPr>
          <w:b/>
          <w:i/>
        </w:rPr>
        <w:t>V</w:t>
      </w:r>
      <w:r w:rsidR="00A42D00" w:rsidRPr="00C91A3D">
        <w:rPr>
          <w:b/>
          <w:i/>
        </w:rPr>
        <w:t>*</w:t>
      </w:r>
      <w:r w:rsidR="00A42D00" w:rsidRPr="00C91A3D">
        <w:rPr>
          <w:b/>
        </w:rPr>
        <w:t xml:space="preserve">) </w:t>
      </w:r>
      <w:r w:rsidR="00F956EC" w:rsidRPr="00C91A3D">
        <w:rPr>
          <w:b/>
        </w:rPr>
        <w:t>using the predator</w:t>
      </w:r>
      <w:r w:rsidR="00A42D00" w:rsidRPr="00C91A3D">
        <w:rPr>
          <w:b/>
        </w:rPr>
        <w:t xml:space="preserve"> equation because </w:t>
      </w:r>
      <w:r w:rsidR="00F956EC" w:rsidRPr="00C91A3D">
        <w:rPr>
          <w:b/>
        </w:rPr>
        <w:t>predator</w:t>
      </w:r>
      <w:r w:rsidR="00A42D00" w:rsidRPr="00C91A3D">
        <w:rPr>
          <w:b/>
        </w:rPr>
        <w:t xml:space="preserve"> growth </w:t>
      </w:r>
      <w:r w:rsidR="00F956EC" w:rsidRPr="00C91A3D">
        <w:rPr>
          <w:b/>
        </w:rPr>
        <w:t xml:space="preserve">determines prey </w:t>
      </w:r>
      <w:r w:rsidR="00A42D00" w:rsidRPr="00C91A3D">
        <w:rPr>
          <w:b/>
        </w:rPr>
        <w:t>abun</w:t>
      </w:r>
      <w:r>
        <w:rPr>
          <w:b/>
        </w:rPr>
        <w:t xml:space="preserve">dance at equilibrium. From the </w:t>
      </w:r>
      <w:r w:rsidR="00F956EC" w:rsidRPr="00C91A3D">
        <w:rPr>
          <w:b/>
        </w:rPr>
        <w:t>predator</w:t>
      </w:r>
      <w:r>
        <w:rPr>
          <w:b/>
        </w:rPr>
        <w:t xml:space="preserve"> perspective</w:t>
      </w:r>
      <w:r w:rsidR="00F956EC" w:rsidRPr="00C91A3D">
        <w:rPr>
          <w:b/>
        </w:rPr>
        <w:t>, we determine the prey</w:t>
      </w:r>
      <w:r w:rsidR="00A42D00" w:rsidRPr="00C91A3D">
        <w:rPr>
          <w:b/>
        </w:rPr>
        <w:t xml:space="preserve"> abundance at equilibrium (</w:t>
      </w:r>
      <w:r w:rsidR="00F956EC" w:rsidRPr="00C91A3D">
        <w:rPr>
          <w:b/>
          <w:i/>
        </w:rPr>
        <w:t>V</w:t>
      </w:r>
      <w:r w:rsidR="00A42D00" w:rsidRPr="00C91A3D">
        <w:rPr>
          <w:b/>
          <w:i/>
        </w:rPr>
        <w:t>*</w:t>
      </w:r>
      <w:r w:rsidR="00A42D00" w:rsidRPr="00C91A3D">
        <w:rPr>
          <w:b/>
        </w:rPr>
        <w:t xml:space="preserve">) </w:t>
      </w:r>
      <w:r w:rsidR="00F956EC" w:rsidRPr="00C91A3D">
        <w:rPr>
          <w:b/>
        </w:rPr>
        <w:t>using the predator</w:t>
      </w:r>
      <w:r w:rsidR="00A42D00" w:rsidRPr="00C91A3D">
        <w:rPr>
          <w:b/>
        </w:rPr>
        <w:t xml:space="preserve"> equation because </w:t>
      </w:r>
      <w:r w:rsidR="00F956EC" w:rsidRPr="00C91A3D">
        <w:rPr>
          <w:b/>
          <w:i/>
        </w:rPr>
        <w:t>V</w:t>
      </w:r>
      <w:r w:rsidR="00A42D00" w:rsidRPr="00C91A3D">
        <w:rPr>
          <w:b/>
          <w:i/>
        </w:rPr>
        <w:t>*</w:t>
      </w:r>
      <w:r w:rsidR="00A42D00" w:rsidRPr="00C91A3D">
        <w:rPr>
          <w:b/>
        </w:rPr>
        <w:t xml:space="preserve"> is the </w:t>
      </w:r>
      <w:r w:rsidR="00F956EC" w:rsidRPr="00C91A3D">
        <w:rPr>
          <w:b/>
        </w:rPr>
        <w:t>number of prey</w:t>
      </w:r>
      <w:r w:rsidR="00A42D00" w:rsidRPr="00C91A3D">
        <w:rPr>
          <w:b/>
        </w:rPr>
        <w:t xml:space="preserve"> needed</w:t>
      </w:r>
      <w:r w:rsidR="00F956EC" w:rsidRPr="00C91A3D">
        <w:rPr>
          <w:b/>
        </w:rPr>
        <w:t xml:space="preserve"> to hold the predators</w:t>
      </w:r>
      <w:r w:rsidR="00A42D00" w:rsidRPr="00C91A3D">
        <w:rPr>
          <w:b/>
        </w:rPr>
        <w:t xml:space="preserve"> at </w:t>
      </w:r>
      <w:r w:rsidR="00F956EC" w:rsidRPr="00C91A3D">
        <w:rPr>
          <w:b/>
        </w:rPr>
        <w:t>the predator</w:t>
      </w:r>
      <w:r w:rsidR="00A42D00" w:rsidRPr="00C91A3D">
        <w:rPr>
          <w:b/>
        </w:rPr>
        <w:t xml:space="preserve"> equilibrium.</w:t>
      </w:r>
    </w:p>
    <w:p w:rsidR="00A42D00" w:rsidRPr="00C91A3D" w:rsidRDefault="00A42D00" w:rsidP="00A42D00">
      <w:pPr>
        <w:pStyle w:val="ListParagraph"/>
        <w:ind w:left="360"/>
      </w:pPr>
    </w:p>
    <w:p w:rsidR="00542600" w:rsidRPr="00C91A3D" w:rsidRDefault="00542600" w:rsidP="00A825EE"/>
    <w:p w:rsidR="00F15375" w:rsidRPr="00C91A3D" w:rsidRDefault="00F15375" w:rsidP="00F15375">
      <w:pPr>
        <w:pStyle w:val="ListParagraph"/>
        <w:numPr>
          <w:ilvl w:val="0"/>
          <w:numId w:val="1"/>
        </w:numPr>
        <w:ind w:left="360"/>
      </w:pPr>
      <w:r w:rsidRPr="00C91A3D">
        <w:t>According to the equations in question 6, what happens to the prey in the absence of predation?</w:t>
      </w:r>
    </w:p>
    <w:p w:rsidR="00F15375" w:rsidRPr="00C91A3D" w:rsidRDefault="00F15375" w:rsidP="00F15375">
      <w:pPr>
        <w:pStyle w:val="ListParagraph"/>
        <w:ind w:left="360"/>
      </w:pPr>
    </w:p>
    <w:p w:rsidR="00F15375" w:rsidRPr="00C91A3D" w:rsidRDefault="00F15375" w:rsidP="00F15375">
      <w:pPr>
        <w:pStyle w:val="ListParagraph"/>
        <w:ind w:left="360"/>
        <w:rPr>
          <w:b/>
        </w:rPr>
      </w:pPr>
      <w:r w:rsidRPr="00C91A3D">
        <w:rPr>
          <w:b/>
          <w:u w:val="single"/>
        </w:rPr>
        <w:t>Prey grow exponentially in the absence of predation</w:t>
      </w:r>
      <w:r w:rsidR="005F4AB0" w:rsidRPr="00C91A3D">
        <w:rPr>
          <w:b/>
        </w:rPr>
        <w:t>. Specifically, when there are no predators (</w:t>
      </w:r>
      <w:r w:rsidR="005F4AB0" w:rsidRPr="00C91A3D">
        <w:rPr>
          <w:b/>
          <w:i/>
        </w:rPr>
        <w:t xml:space="preserve">P </w:t>
      </w:r>
      <w:r w:rsidR="005F4AB0" w:rsidRPr="00C91A3D">
        <w:rPr>
          <w:b/>
        </w:rPr>
        <w:t xml:space="preserve">= 0), the </w:t>
      </w:r>
      <w:r w:rsidR="005F4AB0" w:rsidRPr="00C91A3D">
        <w:rPr>
          <w:b/>
          <w:i/>
        </w:rPr>
        <w:t>aVP</w:t>
      </w:r>
      <w:r w:rsidR="005F4AB0" w:rsidRPr="00C91A3D">
        <w:rPr>
          <w:b/>
        </w:rPr>
        <w:t xml:space="preserve"> term equals 0, </w:t>
      </w:r>
      <w:r w:rsidR="00FC4905">
        <w:rPr>
          <w:b/>
        </w:rPr>
        <w:t>leaving</w:t>
      </w:r>
      <w:r w:rsidR="005F4AB0" w:rsidRPr="00C91A3D">
        <w:rPr>
          <w:b/>
        </w:rPr>
        <w:t xml:space="preserve"> </w:t>
      </w:r>
      <w:r w:rsidR="005F4AB0" w:rsidRPr="00C91A3D">
        <w:rPr>
          <w:b/>
          <w:i/>
        </w:rPr>
        <w:t>b</w:t>
      </w:r>
      <w:r w:rsidR="005F4AB0" w:rsidRPr="00C91A3D">
        <w:rPr>
          <w:b/>
          <w:i/>
          <w:vertAlign w:val="subscript"/>
        </w:rPr>
        <w:t>v</w:t>
      </w:r>
      <w:r w:rsidR="005F4AB0" w:rsidRPr="00C91A3D">
        <w:rPr>
          <w:b/>
          <w:i/>
        </w:rPr>
        <w:t>V – d</w:t>
      </w:r>
      <w:r w:rsidR="005F4AB0" w:rsidRPr="00C91A3D">
        <w:rPr>
          <w:b/>
          <w:i/>
          <w:vertAlign w:val="subscript"/>
        </w:rPr>
        <w:t>v</w:t>
      </w:r>
      <w:r w:rsidR="005F4AB0" w:rsidRPr="00C91A3D">
        <w:rPr>
          <w:b/>
          <w:i/>
        </w:rPr>
        <w:t>V</w:t>
      </w:r>
      <w:r w:rsidR="005F4AB0" w:rsidRPr="00C91A3D">
        <w:rPr>
          <w:b/>
        </w:rPr>
        <w:t xml:space="preserve">, which describes exponential prey growth (at a rate of </w:t>
      </w:r>
      <w:r w:rsidR="005F4AB0" w:rsidRPr="00C91A3D">
        <w:rPr>
          <w:b/>
          <w:i/>
        </w:rPr>
        <w:t>b</w:t>
      </w:r>
      <w:r w:rsidR="005F4AB0" w:rsidRPr="00C91A3D">
        <w:rPr>
          <w:b/>
          <w:i/>
          <w:vertAlign w:val="subscript"/>
        </w:rPr>
        <w:t>v</w:t>
      </w:r>
      <w:r w:rsidR="005F4AB0" w:rsidRPr="00C91A3D">
        <w:rPr>
          <w:b/>
          <w:i/>
        </w:rPr>
        <w:t xml:space="preserve"> – d</w:t>
      </w:r>
      <w:r w:rsidR="005F4AB0" w:rsidRPr="00C91A3D">
        <w:rPr>
          <w:b/>
          <w:i/>
          <w:vertAlign w:val="subscript"/>
        </w:rPr>
        <w:t>v</w:t>
      </w:r>
      <w:r w:rsidR="005F4AB0" w:rsidRPr="00C91A3D">
        <w:rPr>
          <w:b/>
          <w:i/>
        </w:rPr>
        <w:t xml:space="preserve"> </w:t>
      </w:r>
      <w:r w:rsidR="005F4AB0" w:rsidRPr="00C91A3D">
        <w:rPr>
          <w:b/>
        </w:rPr>
        <w:t>=</w:t>
      </w:r>
      <w:r w:rsidR="005F4AB0" w:rsidRPr="00C91A3D">
        <w:rPr>
          <w:b/>
          <w:i/>
        </w:rPr>
        <w:t xml:space="preserve"> r</w:t>
      </w:r>
      <w:r w:rsidR="005F4AB0" w:rsidRPr="00C91A3D">
        <w:rPr>
          <w:b/>
          <w:i/>
          <w:vertAlign w:val="subscript"/>
        </w:rPr>
        <w:t>v</w:t>
      </w:r>
      <w:r w:rsidR="005F4AB0" w:rsidRPr="00C91A3D">
        <w:rPr>
          <w:b/>
        </w:rPr>
        <w:t xml:space="preserve">) </w:t>
      </w:r>
    </w:p>
    <w:p w:rsidR="00F15375" w:rsidRPr="00BC07A0" w:rsidRDefault="00F15375" w:rsidP="00F15375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>According to the equations in question 6, what happen</w:t>
      </w:r>
      <w:r w:rsidR="00710508">
        <w:t>s</w:t>
      </w:r>
      <w:r w:rsidRPr="00C91A3D">
        <w:t xml:space="preserve"> to the predators in the absence of </w:t>
      </w:r>
      <w:r w:rsidRPr="00BC07A0">
        <w:t>prey?</w:t>
      </w:r>
    </w:p>
    <w:p w:rsidR="00F15375" w:rsidRPr="00BC07A0" w:rsidRDefault="00F15375" w:rsidP="00F15375">
      <w:pPr>
        <w:pStyle w:val="ListParagraph"/>
        <w:ind w:left="360"/>
      </w:pPr>
    </w:p>
    <w:p w:rsidR="00D71C09" w:rsidRPr="00BC07A0" w:rsidRDefault="00F15375" w:rsidP="00F15375">
      <w:pPr>
        <w:pStyle w:val="ListParagraph"/>
        <w:ind w:left="360"/>
        <w:rPr>
          <w:b/>
        </w:rPr>
      </w:pPr>
      <w:r w:rsidRPr="00BC07A0">
        <w:rPr>
          <w:b/>
          <w:u w:val="single"/>
        </w:rPr>
        <w:t>Predators decline (to extinction) exponentially in the absence of prey</w:t>
      </w:r>
      <w:r w:rsidR="00A436B3" w:rsidRPr="00BC07A0">
        <w:rPr>
          <w:b/>
        </w:rPr>
        <w:t>.</w:t>
      </w:r>
    </w:p>
    <w:p w:rsidR="00F15375" w:rsidRPr="00BC07A0" w:rsidRDefault="00763C63" w:rsidP="00F15375">
      <w:pPr>
        <w:pStyle w:val="ListParagraph"/>
        <w:ind w:left="360"/>
        <w:rPr>
          <w:b/>
        </w:rPr>
      </w:pPr>
      <w:r w:rsidRPr="00BC07A0">
        <w:rPr>
          <w:b/>
        </w:rPr>
        <w:t>Specifically, when there are no prey (</w:t>
      </w:r>
      <w:r w:rsidRPr="00BC07A0">
        <w:rPr>
          <w:b/>
          <w:i/>
        </w:rPr>
        <w:t>V</w:t>
      </w:r>
      <w:r w:rsidRPr="00BC07A0">
        <w:rPr>
          <w:b/>
        </w:rPr>
        <w:t xml:space="preserve"> = 0), the </w:t>
      </w:r>
      <w:r w:rsidRPr="00BC07A0">
        <w:rPr>
          <w:b/>
          <w:i/>
        </w:rPr>
        <w:t>acVP</w:t>
      </w:r>
      <w:r w:rsidRPr="00BC07A0">
        <w:rPr>
          <w:b/>
        </w:rPr>
        <w:t xml:space="preserve"> term becomes 0, leaving only the </w:t>
      </w:r>
      <w:r w:rsidRPr="00BC07A0">
        <w:rPr>
          <w:b/>
          <w:i/>
        </w:rPr>
        <w:t>d</w:t>
      </w:r>
      <w:r w:rsidRPr="00BC07A0">
        <w:rPr>
          <w:b/>
          <w:i/>
          <w:vertAlign w:val="subscript"/>
        </w:rPr>
        <w:t>p</w:t>
      </w:r>
      <w:r w:rsidRPr="00BC07A0">
        <w:rPr>
          <w:b/>
          <w:i/>
        </w:rPr>
        <w:t>P</w:t>
      </w:r>
      <w:r w:rsidRPr="00BC07A0">
        <w:rPr>
          <w:b/>
        </w:rPr>
        <w:t xml:space="preserve"> term which descr</w:t>
      </w:r>
      <w:r w:rsidR="00710508" w:rsidRPr="00BC07A0">
        <w:rPr>
          <w:b/>
        </w:rPr>
        <w:t>ibes exponential decline</w:t>
      </w:r>
      <w:r w:rsidRPr="00BC07A0">
        <w:rPr>
          <w:b/>
        </w:rPr>
        <w:t xml:space="preserve"> of the predator at a rate </w:t>
      </w:r>
      <w:r w:rsidRPr="00BC07A0">
        <w:rPr>
          <w:b/>
          <w:i/>
        </w:rPr>
        <w:t>d</w:t>
      </w:r>
      <w:r w:rsidRPr="00BC07A0">
        <w:rPr>
          <w:b/>
          <w:i/>
          <w:vertAlign w:val="subscript"/>
        </w:rPr>
        <w:t>p</w:t>
      </w:r>
      <w:r w:rsidRPr="00BC07A0">
        <w:rPr>
          <w:b/>
        </w:rPr>
        <w:t xml:space="preserve">. </w:t>
      </w:r>
    </w:p>
    <w:p w:rsidR="00AA65EF" w:rsidRPr="00BC07A0" w:rsidRDefault="00AA65EF" w:rsidP="00F15375">
      <w:pPr>
        <w:pStyle w:val="ListParagraph"/>
        <w:ind w:left="360"/>
      </w:pPr>
    </w:p>
    <w:p w:rsidR="00F15375" w:rsidRPr="00BC07A0" w:rsidRDefault="00F15375" w:rsidP="00F15375">
      <w:pPr>
        <w:pStyle w:val="ListParagraph"/>
        <w:numPr>
          <w:ilvl w:val="0"/>
          <w:numId w:val="1"/>
        </w:numPr>
        <w:ind w:left="360"/>
      </w:pPr>
      <w:r w:rsidRPr="00BC07A0">
        <w:t xml:space="preserve">What is the assumption involved when we multiply </w:t>
      </w:r>
      <w:r w:rsidRPr="00BC07A0">
        <w:rPr>
          <w:i/>
        </w:rPr>
        <w:t>V</w:t>
      </w:r>
      <w:r w:rsidRPr="00BC07A0">
        <w:t xml:space="preserve"> and </w:t>
      </w:r>
      <w:r w:rsidRPr="00BC07A0">
        <w:rPr>
          <w:i/>
        </w:rPr>
        <w:t>P</w:t>
      </w:r>
      <w:r w:rsidRPr="00BC07A0">
        <w:t xml:space="preserve"> (i.e., </w:t>
      </w:r>
      <w:r w:rsidRPr="00BC07A0">
        <w:rPr>
          <w:i/>
        </w:rPr>
        <w:t>VP</w:t>
      </w:r>
      <w:r w:rsidRPr="00BC07A0">
        <w:t xml:space="preserve"> in the equations in question 6)?</w:t>
      </w:r>
    </w:p>
    <w:p w:rsidR="00F15375" w:rsidRPr="00BC07A0" w:rsidRDefault="00F15375" w:rsidP="00F15375">
      <w:pPr>
        <w:pStyle w:val="ListParagraph"/>
        <w:ind w:left="360"/>
      </w:pPr>
    </w:p>
    <w:p w:rsidR="00F15375" w:rsidRPr="00BC07A0" w:rsidRDefault="00F15375" w:rsidP="00710508">
      <w:pPr>
        <w:pStyle w:val="ListParagraph"/>
        <w:ind w:left="360"/>
        <w:rPr>
          <w:b/>
        </w:rPr>
      </w:pPr>
      <w:r w:rsidRPr="00BC07A0">
        <w:rPr>
          <w:b/>
        </w:rPr>
        <w:t xml:space="preserve">The assumption is that the </w:t>
      </w:r>
      <w:r w:rsidRPr="00BC07A0">
        <w:rPr>
          <w:b/>
          <w:u w:val="single"/>
        </w:rPr>
        <w:t>predators and prey encounter each other randomly</w:t>
      </w:r>
      <w:r w:rsidRPr="00BC07A0">
        <w:rPr>
          <w:b/>
        </w:rPr>
        <w:t xml:space="preserve"> (i.e., the environment is well mix</w:t>
      </w:r>
      <w:r w:rsidR="00710508" w:rsidRPr="00BC07A0">
        <w:rPr>
          <w:b/>
        </w:rPr>
        <w:t>ed)</w:t>
      </w:r>
      <w:r w:rsidR="00AA65EF" w:rsidRPr="00BC07A0">
        <w:rPr>
          <w:b/>
        </w:rPr>
        <w:t>.</w:t>
      </w:r>
    </w:p>
    <w:p w:rsidR="00AA65EF" w:rsidRDefault="00AA65EF" w:rsidP="00AA65EF">
      <w:pPr>
        <w:pStyle w:val="ListParagraph"/>
        <w:ind w:left="360"/>
      </w:pPr>
    </w:p>
    <w:p w:rsidR="00BC07A0" w:rsidRPr="00BC07A0" w:rsidRDefault="00BC07A0" w:rsidP="00AA65EF">
      <w:pPr>
        <w:pStyle w:val="ListParagraph"/>
        <w:ind w:left="360"/>
      </w:pPr>
    </w:p>
    <w:p w:rsidR="00AA65EF" w:rsidRPr="00BC07A0" w:rsidRDefault="00AA65EF" w:rsidP="00AA65EF">
      <w:pPr>
        <w:pStyle w:val="ListParagraph"/>
        <w:numPr>
          <w:ilvl w:val="0"/>
          <w:numId w:val="1"/>
        </w:numPr>
        <w:ind w:left="360"/>
      </w:pPr>
      <w:r w:rsidRPr="00BC07A0">
        <w:t xml:space="preserve">What type of </w:t>
      </w:r>
      <w:r w:rsidR="0034569B" w:rsidRPr="00BC07A0">
        <w:t>functional response do</w:t>
      </w:r>
      <w:r w:rsidRPr="00BC07A0">
        <w:t xml:space="preserve"> the predator</w:t>
      </w:r>
      <w:r w:rsidR="0034569B" w:rsidRPr="00BC07A0">
        <w:t>s</w:t>
      </w:r>
      <w:r w:rsidRPr="00BC07A0">
        <w:t xml:space="preserve"> have in the equation in question 6?</w:t>
      </w:r>
    </w:p>
    <w:p w:rsidR="00AA65EF" w:rsidRPr="00BC07A0" w:rsidRDefault="00AA65EF" w:rsidP="00AA65EF">
      <w:pPr>
        <w:pStyle w:val="ListParagraph"/>
        <w:ind w:left="360"/>
      </w:pPr>
    </w:p>
    <w:p w:rsidR="00AA65EF" w:rsidRPr="00BC07A0" w:rsidRDefault="00AA65EF" w:rsidP="00AA65EF">
      <w:pPr>
        <w:pStyle w:val="ListParagraph"/>
        <w:ind w:left="360"/>
        <w:rPr>
          <w:b/>
        </w:rPr>
      </w:pPr>
      <w:r w:rsidRPr="00BC07A0">
        <w:rPr>
          <w:b/>
        </w:rPr>
        <w:t xml:space="preserve">The predator has a </w:t>
      </w:r>
      <w:r w:rsidRPr="00BC07A0">
        <w:rPr>
          <w:b/>
          <w:u w:val="single"/>
        </w:rPr>
        <w:t>Type I functional response</w:t>
      </w:r>
      <w:r w:rsidRPr="00BC07A0">
        <w:rPr>
          <w:b/>
        </w:rPr>
        <w:t>, i.e., a non-saturating functional response (the</w:t>
      </w:r>
      <w:r w:rsidR="00763C63" w:rsidRPr="00BC07A0">
        <w:rPr>
          <w:b/>
        </w:rPr>
        <w:t xml:space="preserve"> predator</w:t>
      </w:r>
      <w:r w:rsidRPr="00BC07A0">
        <w:rPr>
          <w:b/>
        </w:rPr>
        <w:t xml:space="preserve"> feeding rate, </w:t>
      </w:r>
      <w:r w:rsidRPr="00BC07A0">
        <w:rPr>
          <w:b/>
          <w:i/>
        </w:rPr>
        <w:t>aV</w:t>
      </w:r>
      <w:r w:rsidRPr="00BC07A0">
        <w:rPr>
          <w:b/>
        </w:rPr>
        <w:t>, increases linearly with prey density).</w:t>
      </w:r>
    </w:p>
    <w:p w:rsidR="0034569B" w:rsidRDefault="0034569B" w:rsidP="00AA65EF">
      <w:pPr>
        <w:pStyle w:val="ListParagraph"/>
        <w:ind w:left="360"/>
      </w:pPr>
    </w:p>
    <w:p w:rsidR="00BC07A0" w:rsidRPr="00BC07A0" w:rsidRDefault="00BC07A0" w:rsidP="00AA65EF">
      <w:pPr>
        <w:pStyle w:val="ListParagraph"/>
        <w:ind w:left="360"/>
      </w:pPr>
    </w:p>
    <w:p w:rsidR="00763C63" w:rsidRPr="00BC07A0" w:rsidRDefault="0034569B" w:rsidP="0034569B">
      <w:pPr>
        <w:pStyle w:val="ListParagraph"/>
        <w:numPr>
          <w:ilvl w:val="0"/>
          <w:numId w:val="1"/>
        </w:numPr>
        <w:ind w:left="360"/>
      </w:pPr>
      <w:r w:rsidRPr="00BC07A0">
        <w:t>What type of density dependence do the prey have in the equation in question 6?</w:t>
      </w:r>
    </w:p>
    <w:p w:rsidR="0034569B" w:rsidRPr="00BC07A0" w:rsidRDefault="0034569B" w:rsidP="0034569B">
      <w:pPr>
        <w:pStyle w:val="ListParagraph"/>
        <w:ind w:left="360"/>
      </w:pPr>
    </w:p>
    <w:p w:rsidR="0034569B" w:rsidRPr="00BC07A0" w:rsidRDefault="0034569B" w:rsidP="0034569B">
      <w:pPr>
        <w:pStyle w:val="ListParagraph"/>
        <w:ind w:left="360"/>
      </w:pPr>
      <w:r w:rsidRPr="00BC07A0">
        <w:rPr>
          <w:b/>
        </w:rPr>
        <w:t xml:space="preserve">Trick question: </w:t>
      </w:r>
      <w:r w:rsidRPr="00BC07A0">
        <w:rPr>
          <w:b/>
          <w:u w:val="single"/>
        </w:rPr>
        <w:t>no density dependence</w:t>
      </w:r>
      <w:r w:rsidRPr="00BC07A0">
        <w:rPr>
          <w:b/>
        </w:rPr>
        <w:t xml:space="preserve"> of the prey!</w:t>
      </w:r>
    </w:p>
    <w:p w:rsidR="0034569B" w:rsidRPr="00BC07A0" w:rsidRDefault="0034569B" w:rsidP="0034569B">
      <w:pPr>
        <w:pStyle w:val="ListParagraph"/>
        <w:ind w:left="360"/>
      </w:pPr>
    </w:p>
    <w:p w:rsidR="0034569B" w:rsidRDefault="0034569B" w:rsidP="0034569B">
      <w:pPr>
        <w:pStyle w:val="ListParagraph"/>
        <w:ind w:left="360"/>
      </w:pPr>
    </w:p>
    <w:p w:rsidR="00BC07A0" w:rsidRPr="00BC07A0" w:rsidRDefault="00BC07A0" w:rsidP="0034569B">
      <w:pPr>
        <w:pStyle w:val="ListParagraph"/>
        <w:ind w:left="360"/>
      </w:pPr>
    </w:p>
    <w:p w:rsidR="0034569B" w:rsidRPr="00BC07A0" w:rsidRDefault="0034569B" w:rsidP="0034569B">
      <w:pPr>
        <w:pStyle w:val="ListParagraph"/>
        <w:numPr>
          <w:ilvl w:val="0"/>
          <w:numId w:val="1"/>
        </w:numPr>
        <w:ind w:left="360"/>
      </w:pPr>
      <w:r w:rsidRPr="00BC07A0">
        <w:t>What type of density dependence do the predators have in the equation in question 6?</w:t>
      </w:r>
    </w:p>
    <w:p w:rsidR="0034569B" w:rsidRPr="00BC07A0" w:rsidRDefault="0034569B" w:rsidP="0034569B">
      <w:pPr>
        <w:pStyle w:val="ListParagraph"/>
        <w:ind w:left="360"/>
      </w:pPr>
    </w:p>
    <w:p w:rsidR="0034569B" w:rsidRPr="00BC07A0" w:rsidRDefault="0034569B" w:rsidP="0034569B">
      <w:pPr>
        <w:pStyle w:val="ListParagraph"/>
        <w:ind w:left="360"/>
        <w:rPr>
          <w:b/>
        </w:rPr>
      </w:pPr>
      <w:r w:rsidRPr="00BC07A0">
        <w:rPr>
          <w:b/>
        </w:rPr>
        <w:t xml:space="preserve">Predators exhibit </w:t>
      </w:r>
      <w:r w:rsidRPr="00BC07A0">
        <w:rPr>
          <w:b/>
          <w:u w:val="single"/>
        </w:rPr>
        <w:t>scramble</w:t>
      </w:r>
      <w:r w:rsidRPr="00BC07A0">
        <w:rPr>
          <w:b/>
        </w:rPr>
        <w:t xml:space="preserve"> density dependence</w:t>
      </w:r>
      <w:r w:rsidR="00B51F6B" w:rsidRPr="00BC07A0">
        <w:rPr>
          <w:b/>
        </w:rPr>
        <w:t>; p</w:t>
      </w:r>
      <w:r w:rsidR="00710508" w:rsidRPr="00BC07A0">
        <w:rPr>
          <w:b/>
        </w:rPr>
        <w:t>redator growth is</w:t>
      </w:r>
      <w:r w:rsidR="00EB2EFC" w:rsidRPr="00BC07A0">
        <w:rPr>
          <w:b/>
        </w:rPr>
        <w:t xml:space="preserve"> limited by prey abundance by</w:t>
      </w:r>
      <w:r w:rsidR="00710508" w:rsidRPr="00BC07A0">
        <w:rPr>
          <w:b/>
        </w:rPr>
        <w:t xml:space="preserve"> the </w:t>
      </w:r>
      <w:r w:rsidR="00710508" w:rsidRPr="00BC07A0">
        <w:rPr>
          <w:b/>
          <w:i/>
        </w:rPr>
        <w:t xml:space="preserve">acV </w:t>
      </w:r>
      <w:r w:rsidR="00710508" w:rsidRPr="00BC07A0">
        <w:rPr>
          <w:b/>
        </w:rPr>
        <w:t>term.</w:t>
      </w:r>
    </w:p>
    <w:p w:rsidR="009D0540" w:rsidRPr="00BC07A0" w:rsidRDefault="009D0540" w:rsidP="0034569B">
      <w:pPr>
        <w:pStyle w:val="ListParagraph"/>
        <w:ind w:left="360"/>
      </w:pPr>
    </w:p>
    <w:p w:rsidR="009D0540" w:rsidRPr="00BC07A0" w:rsidRDefault="009D0540" w:rsidP="009D0540">
      <w:pPr>
        <w:pStyle w:val="ListParagraph"/>
        <w:numPr>
          <w:ilvl w:val="0"/>
          <w:numId w:val="1"/>
        </w:numPr>
        <w:ind w:left="360"/>
      </w:pPr>
      <w:r w:rsidRPr="00BC07A0">
        <w:t>The equations in question 6</w:t>
      </w:r>
      <w:r w:rsidR="00857721" w:rsidRPr="00BC07A0">
        <w:t xml:space="preserve"> </w:t>
      </w:r>
      <w:r w:rsidR="00857721" w:rsidRPr="00BC07A0">
        <w:rPr>
          <w:b/>
        </w:rPr>
        <w:t>may</w:t>
      </w:r>
      <w:r w:rsidR="00413BE1" w:rsidRPr="00BC07A0">
        <w:t xml:space="preserve"> describe</w:t>
      </w:r>
      <w:r w:rsidR="00857721" w:rsidRPr="00BC07A0">
        <w:t xml:space="preserve"> (circle all that apply)</w:t>
      </w:r>
      <w:r w:rsidRPr="00BC07A0">
        <w:t>:</w:t>
      </w:r>
    </w:p>
    <w:p w:rsidR="009D0540" w:rsidRPr="00BC07A0" w:rsidRDefault="009D0540" w:rsidP="009D0540">
      <w:pPr>
        <w:pStyle w:val="ListParagraph"/>
        <w:ind w:left="360"/>
      </w:pPr>
    </w:p>
    <w:p w:rsidR="009D0540" w:rsidRPr="00BC07A0" w:rsidRDefault="009D0540" w:rsidP="009D0540">
      <w:pPr>
        <w:pStyle w:val="ListParagraph"/>
        <w:numPr>
          <w:ilvl w:val="1"/>
          <w:numId w:val="1"/>
        </w:numPr>
        <w:ind w:left="720"/>
        <w:rPr>
          <w:b/>
        </w:rPr>
      </w:pPr>
      <w:r w:rsidRPr="00BC07A0">
        <w:rPr>
          <w:b/>
        </w:rPr>
        <w:t>the rate of change in abundance of predator and prey populations</w:t>
      </w:r>
    </w:p>
    <w:p w:rsidR="009D0540" w:rsidRPr="00BC07A0" w:rsidRDefault="009D0540" w:rsidP="009D0540">
      <w:pPr>
        <w:pStyle w:val="ListParagraph"/>
        <w:numPr>
          <w:ilvl w:val="1"/>
          <w:numId w:val="1"/>
        </w:numPr>
        <w:ind w:left="720"/>
      </w:pPr>
      <w:r w:rsidRPr="00BC07A0">
        <w:t>abu</w:t>
      </w:r>
      <w:r w:rsidR="00857721" w:rsidRPr="00BC07A0">
        <w:t>ndance of predators and prey at</w:t>
      </w:r>
      <w:r w:rsidRPr="00BC07A0">
        <w:t xml:space="preserve"> specific times</w:t>
      </w:r>
    </w:p>
    <w:p w:rsidR="009D0540" w:rsidRPr="00BC07A0" w:rsidRDefault="00413BE1" w:rsidP="009D0540">
      <w:pPr>
        <w:pStyle w:val="ListParagraph"/>
        <w:numPr>
          <w:ilvl w:val="1"/>
          <w:numId w:val="1"/>
        </w:numPr>
        <w:ind w:left="720"/>
        <w:rPr>
          <w:b/>
        </w:rPr>
      </w:pPr>
      <w:r w:rsidRPr="00BC07A0">
        <w:rPr>
          <w:b/>
        </w:rPr>
        <w:t>coupled</w:t>
      </w:r>
      <w:r w:rsidR="00857721" w:rsidRPr="00BC07A0">
        <w:rPr>
          <w:b/>
        </w:rPr>
        <w:t xml:space="preserve"> herbivore</w:t>
      </w:r>
      <w:r w:rsidRPr="00BC07A0">
        <w:rPr>
          <w:b/>
        </w:rPr>
        <w:t>-</w:t>
      </w:r>
      <w:r w:rsidR="00857721" w:rsidRPr="00BC07A0">
        <w:rPr>
          <w:b/>
        </w:rPr>
        <w:t>plant</w:t>
      </w:r>
      <w:r w:rsidRPr="00BC07A0">
        <w:rPr>
          <w:b/>
        </w:rPr>
        <w:t xml:space="preserve"> interactions</w:t>
      </w:r>
    </w:p>
    <w:p w:rsidR="00857721" w:rsidRPr="00BC07A0" w:rsidRDefault="00413BE1" w:rsidP="009D0540">
      <w:pPr>
        <w:pStyle w:val="ListParagraph"/>
        <w:numPr>
          <w:ilvl w:val="1"/>
          <w:numId w:val="1"/>
        </w:numPr>
        <w:ind w:left="720"/>
        <w:rPr>
          <w:b/>
        </w:rPr>
      </w:pPr>
      <w:r w:rsidRPr="00BC07A0">
        <w:rPr>
          <w:b/>
        </w:rPr>
        <w:t xml:space="preserve">coupled </w:t>
      </w:r>
      <w:r w:rsidR="00857721" w:rsidRPr="00BC07A0">
        <w:rPr>
          <w:b/>
        </w:rPr>
        <w:t>parasite</w:t>
      </w:r>
      <w:r w:rsidRPr="00BC07A0">
        <w:rPr>
          <w:b/>
        </w:rPr>
        <w:t>-</w:t>
      </w:r>
      <w:r w:rsidR="00857721" w:rsidRPr="00BC07A0">
        <w:rPr>
          <w:b/>
        </w:rPr>
        <w:t xml:space="preserve">host </w:t>
      </w:r>
      <w:r w:rsidRPr="00BC07A0">
        <w:rPr>
          <w:b/>
        </w:rPr>
        <w:t>interactions</w:t>
      </w:r>
    </w:p>
    <w:p w:rsidR="000D5415" w:rsidRPr="00BC07A0" w:rsidRDefault="000D5415"/>
    <w:p w:rsidR="00CC556C" w:rsidRPr="00BC07A0" w:rsidRDefault="00CC556C"/>
    <w:p w:rsidR="00857721" w:rsidRPr="00BC07A0" w:rsidRDefault="006C23EE" w:rsidP="000D5415">
      <w:pPr>
        <w:pStyle w:val="ListParagraph"/>
        <w:numPr>
          <w:ilvl w:val="0"/>
          <w:numId w:val="1"/>
        </w:numPr>
        <w:ind w:left="360"/>
      </w:pPr>
      <w:r w:rsidRPr="00BC07A0">
        <w:t>T</w:t>
      </w:r>
      <w:r w:rsidR="000D5415" w:rsidRPr="00BC07A0">
        <w:t>o include</w:t>
      </w:r>
      <w:r w:rsidR="008F4C46" w:rsidRPr="00BC07A0">
        <w:t xml:space="preserve"> prey</w:t>
      </w:r>
      <w:r w:rsidR="000D5415" w:rsidRPr="00BC07A0">
        <w:t xml:space="preserve"> scramble density dependence </w:t>
      </w:r>
      <w:r w:rsidR="008F4C46" w:rsidRPr="00BC07A0">
        <w:t>in the prey equation</w:t>
      </w:r>
      <w:r w:rsidR="000D5415" w:rsidRPr="00BC07A0">
        <w:t xml:space="preserve"> in question 6, what parameter do we alter? What expression do we substitute in place of the parameter?</w:t>
      </w:r>
    </w:p>
    <w:p w:rsidR="000D5415" w:rsidRPr="00BC07A0" w:rsidRDefault="000D5415" w:rsidP="000D5415">
      <w:pPr>
        <w:pStyle w:val="ListParagraph"/>
        <w:ind w:left="360"/>
      </w:pPr>
    </w:p>
    <w:p w:rsidR="00A56CBC" w:rsidRDefault="00EA24F9" w:rsidP="00EA24F9">
      <w:pPr>
        <w:pStyle w:val="ListParagraph"/>
        <w:ind w:left="360"/>
        <w:rPr>
          <w:rFonts w:eastAsiaTheme="minorEastAsia"/>
          <w:b/>
        </w:rPr>
      </w:pPr>
      <w:r w:rsidRPr="00BC07A0">
        <w:rPr>
          <w:rFonts w:eastAsiaTheme="minorEastAsia"/>
          <w:b/>
        </w:rPr>
        <w:t>Given the p</w:t>
      </w:r>
      <w:r w:rsidR="000D5415" w:rsidRPr="00BC07A0">
        <w:rPr>
          <w:rFonts w:eastAsiaTheme="minorEastAsia"/>
          <w:b/>
        </w:rPr>
        <w:t xml:space="preserve">rey equation: 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V-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>V-aVP</m:t>
        </m:r>
      </m:oMath>
      <w:r w:rsidRPr="00BC07A0">
        <w:rPr>
          <w:rFonts w:eastAsiaTheme="minorEastAsia"/>
          <w:b/>
        </w:rPr>
        <w:t>, w</w:t>
      </w:r>
      <w:r w:rsidR="000D5415" w:rsidRPr="00BC07A0">
        <w:rPr>
          <w:rFonts w:eastAsiaTheme="minorEastAsia"/>
          <w:b/>
        </w:rPr>
        <w:t xml:space="preserve">e incorporate scramble density dependence through the </w:t>
      </w:r>
      <w:r w:rsidR="000D5415" w:rsidRPr="00BC07A0">
        <w:rPr>
          <w:rFonts w:eastAsiaTheme="minorEastAsia"/>
          <w:b/>
          <w:u w:val="single"/>
        </w:rPr>
        <w:t>prey birth rate</w:t>
      </w:r>
      <w:r w:rsidR="000D5415" w:rsidRPr="00BC07A0">
        <w:rPr>
          <w:rFonts w:eastAsiaTheme="minorEastAsia"/>
          <w:b/>
        </w:rPr>
        <w:t xml:space="preserve">, </w:t>
      </w:r>
      <w:r w:rsidR="000D5415" w:rsidRPr="00BC07A0">
        <w:rPr>
          <w:rFonts w:eastAsiaTheme="minorEastAsia"/>
          <w:b/>
          <w:i/>
        </w:rPr>
        <w:t>b</w:t>
      </w:r>
      <w:r w:rsidR="000D5415" w:rsidRPr="00BC07A0">
        <w:rPr>
          <w:rFonts w:eastAsiaTheme="minorEastAsia"/>
          <w:b/>
          <w:i/>
          <w:vertAlign w:val="subscript"/>
        </w:rPr>
        <w:t>v</w:t>
      </w:r>
      <w:r w:rsidR="000D5415" w:rsidRPr="00BC07A0">
        <w:rPr>
          <w:rFonts w:eastAsiaTheme="minorEastAsia"/>
          <w:b/>
        </w:rPr>
        <w:t>.</w:t>
      </w:r>
      <w:r w:rsidR="00CC556C" w:rsidRPr="00BC07A0">
        <w:rPr>
          <w:rFonts w:eastAsiaTheme="minorEastAsia"/>
          <w:b/>
        </w:rPr>
        <w:t xml:space="preserve"> </w:t>
      </w:r>
      <w:r w:rsidRPr="00BC07A0">
        <w:rPr>
          <w:rFonts w:eastAsiaTheme="minorEastAsia"/>
          <w:b/>
        </w:rPr>
        <w:t>W</w:t>
      </w:r>
      <w:r w:rsidR="000D5415" w:rsidRPr="00BC07A0">
        <w:rPr>
          <w:rFonts w:eastAsiaTheme="minorEastAsia"/>
          <w:b/>
        </w:rPr>
        <w:t>e substitute the following expression:</w:t>
      </w:r>
    </w:p>
    <w:p w:rsidR="000D5415" w:rsidRPr="00BC07A0" w:rsidRDefault="000D5415" w:rsidP="00EA24F9">
      <w:pPr>
        <w:pStyle w:val="ListParagraph"/>
        <w:ind w:left="360"/>
        <w:rPr>
          <w:rFonts w:eastAsiaTheme="minorEastAsia"/>
          <w:b/>
        </w:rPr>
      </w:pPr>
      <w:r w:rsidRPr="00BC07A0">
        <w:rPr>
          <w:rFonts w:eastAsiaTheme="minorEastAsia"/>
          <w:b/>
          <w:i/>
        </w:rPr>
        <w:t>b</w:t>
      </w:r>
      <w:r w:rsidRPr="00BC07A0">
        <w:rPr>
          <w:rFonts w:eastAsiaTheme="minorEastAsia"/>
          <w:b/>
          <w:i/>
          <w:vertAlign w:val="subscript"/>
        </w:rPr>
        <w:t>v</w:t>
      </w:r>
      <w:r w:rsidRPr="00BC07A0">
        <w:rPr>
          <w:rFonts w:eastAsiaTheme="minorEastAsia"/>
          <w:b/>
        </w:rPr>
        <w:t xml:space="preserve"> = </w:t>
      </w:r>
      <w:r w:rsidRPr="00BC07A0">
        <w:rPr>
          <w:rFonts w:eastAsiaTheme="minorEastAsia"/>
          <w:b/>
          <w:i/>
        </w:rPr>
        <w:t>b</w:t>
      </w:r>
      <w:r w:rsidRPr="00BC07A0">
        <w:rPr>
          <w:rFonts w:eastAsiaTheme="minorEastAsia"/>
          <w:b/>
          <w:i/>
          <w:vertAlign w:val="subscript"/>
        </w:rPr>
        <w:t>max</w:t>
      </w:r>
      <w:r w:rsidRPr="00BC07A0">
        <w:rPr>
          <w:rFonts w:eastAsiaTheme="minorEastAsia"/>
          <w:b/>
        </w:rPr>
        <w:t xml:space="preserve"> (1-</w:t>
      </w:r>
      <w:r w:rsidRPr="00BC07A0">
        <w:rPr>
          <w:rFonts w:eastAsiaTheme="minorEastAsia"/>
          <w:b/>
          <w:i/>
        </w:rPr>
        <w:t>V</w:t>
      </w:r>
      <w:r w:rsidRPr="00BC07A0">
        <w:rPr>
          <w:rFonts w:eastAsiaTheme="minorEastAsia"/>
          <w:b/>
        </w:rPr>
        <w:t>/</w:t>
      </w:r>
      <w:r w:rsidRPr="00BC07A0">
        <w:rPr>
          <w:rFonts w:eastAsiaTheme="minorEastAsia"/>
          <w:b/>
          <w:i/>
        </w:rPr>
        <w:t>K</w:t>
      </w:r>
      <w:r w:rsidRPr="00BC07A0">
        <w:rPr>
          <w:rFonts w:eastAsiaTheme="minorEastAsia"/>
          <w:b/>
        </w:rPr>
        <w:t>)</w:t>
      </w:r>
      <w:r w:rsidR="00C036AB">
        <w:rPr>
          <w:rFonts w:eastAsiaTheme="minorEastAsia"/>
          <w:b/>
        </w:rPr>
        <w:t>.</w:t>
      </w:r>
    </w:p>
    <w:p w:rsidR="00BC07A0" w:rsidRDefault="00BC07A0">
      <w:pPr>
        <w:rPr>
          <w:rFonts w:eastAsiaTheme="minorHAnsi"/>
          <w:u w:val="single"/>
        </w:rPr>
      </w:pPr>
      <w:r>
        <w:rPr>
          <w:u w:val="single"/>
        </w:rPr>
        <w:br w:type="page"/>
      </w:r>
    </w:p>
    <w:p w:rsidR="00BA3F70" w:rsidRPr="00C91A3D" w:rsidRDefault="00103ED4" w:rsidP="00DB18E9">
      <w:pPr>
        <w:pStyle w:val="ListParagraph"/>
        <w:numPr>
          <w:ilvl w:val="0"/>
          <w:numId w:val="1"/>
        </w:numPr>
        <w:ind w:left="360"/>
      </w:pPr>
      <w:r w:rsidRPr="00C91A3D">
        <w:rPr>
          <w:u w:val="single"/>
        </w:rPr>
        <w:lastRenderedPageBreak/>
        <w:t>If you have not completed</w:t>
      </w:r>
      <w:r w:rsidR="00DB18E9" w:rsidRPr="00C91A3D">
        <w:rPr>
          <w:u w:val="single"/>
        </w:rPr>
        <w:t xml:space="preserve"> question 1</w:t>
      </w:r>
      <w:r w:rsidRPr="00C91A3D">
        <w:rPr>
          <w:u w:val="single"/>
        </w:rPr>
        <w:t>7</w:t>
      </w:r>
      <w:r w:rsidR="00DB18E9" w:rsidRPr="00C91A3D">
        <w:rPr>
          <w:u w:val="single"/>
        </w:rPr>
        <w:t xml:space="preserve"> already, do that question before this question</w:t>
      </w:r>
      <w:r w:rsidR="00BA3F70" w:rsidRPr="00C91A3D">
        <w:t>!</w:t>
      </w:r>
    </w:p>
    <w:p w:rsidR="00DB18E9" w:rsidRPr="00C91A3D" w:rsidRDefault="00DB18E9" w:rsidP="00BA3F70">
      <w:pPr>
        <w:pStyle w:val="ListParagraph"/>
        <w:ind w:left="360"/>
      </w:pPr>
      <w:r w:rsidRPr="00C91A3D">
        <w:t xml:space="preserve">To include density dependence in the prey population, we </w:t>
      </w:r>
      <w:r w:rsidR="000B662B" w:rsidRPr="00C91A3D">
        <w:t xml:space="preserve">use the </w:t>
      </w:r>
      <w:r w:rsidR="008F4C46" w:rsidRPr="00C91A3D">
        <w:t xml:space="preserve">expression </w:t>
      </w:r>
      <w:r w:rsidRPr="00C91A3D">
        <w:rPr>
          <w:i/>
        </w:rPr>
        <w:t>b</w:t>
      </w:r>
      <w:r w:rsidRPr="00C91A3D">
        <w:rPr>
          <w:i/>
          <w:vertAlign w:val="subscript"/>
        </w:rPr>
        <w:t>max</w:t>
      </w:r>
      <w:r w:rsidRPr="00C91A3D">
        <w:t xml:space="preserve"> (1-</w:t>
      </w:r>
      <w:r w:rsidRPr="00C91A3D">
        <w:rPr>
          <w:i/>
        </w:rPr>
        <w:t>V</w:t>
      </w:r>
      <w:r w:rsidRPr="00C91A3D">
        <w:t>/</w:t>
      </w:r>
      <w:r w:rsidRPr="00C91A3D">
        <w:rPr>
          <w:i/>
        </w:rPr>
        <w:t>K</w:t>
      </w:r>
      <w:r w:rsidR="008F4C46" w:rsidRPr="00C91A3D">
        <w:t xml:space="preserve">) in place of the prey birth rate, </w:t>
      </w:r>
      <w:r w:rsidR="008F4C46" w:rsidRPr="00C91A3D">
        <w:rPr>
          <w:i/>
        </w:rPr>
        <w:t>b</w:t>
      </w:r>
      <w:r w:rsidR="008F4C46" w:rsidRPr="00C91A3D">
        <w:rPr>
          <w:i/>
          <w:vertAlign w:val="subscript"/>
        </w:rPr>
        <w:t>v</w:t>
      </w:r>
      <w:r w:rsidR="003B5922" w:rsidRPr="00C91A3D">
        <w:t xml:space="preserve">, in the prey equation. </w:t>
      </w:r>
      <w:r w:rsidRPr="00C91A3D">
        <w:t xml:space="preserve">At what prey population size (low, intermediate, or high) does the prey birth rate approach </w:t>
      </w:r>
      <w:r w:rsidRPr="00C91A3D">
        <w:rPr>
          <w:i/>
        </w:rPr>
        <w:t>b</w:t>
      </w:r>
      <w:r w:rsidRPr="00C91A3D">
        <w:rPr>
          <w:i/>
          <w:vertAlign w:val="subscript"/>
        </w:rPr>
        <w:t>max</w:t>
      </w:r>
      <w:r w:rsidRPr="00C91A3D">
        <w:t>? What happens to the prey birth rate when the prey population approaches carrying capacity?</w:t>
      </w:r>
    </w:p>
    <w:p w:rsidR="00C9053B" w:rsidRPr="00C91A3D" w:rsidRDefault="00C9053B" w:rsidP="00C9053B">
      <w:pPr>
        <w:pStyle w:val="ListParagraph"/>
        <w:ind w:left="360"/>
        <w:rPr>
          <w:sz w:val="12"/>
          <w:szCs w:val="12"/>
        </w:rPr>
      </w:pPr>
    </w:p>
    <w:p w:rsidR="00C9053B" w:rsidRPr="00C91A3D" w:rsidRDefault="00C9053B" w:rsidP="00C9053B">
      <w:pPr>
        <w:pStyle w:val="ListParagraph"/>
        <w:ind w:left="360"/>
        <w:rPr>
          <w:b/>
        </w:rPr>
      </w:pPr>
      <w:r w:rsidRPr="00C91A3D">
        <w:rPr>
          <w:b/>
        </w:rPr>
        <w:t xml:space="preserve">The prey birth rate approaches </w:t>
      </w:r>
      <w:r w:rsidRPr="00C91A3D">
        <w:rPr>
          <w:b/>
          <w:i/>
        </w:rPr>
        <w:t>b</w:t>
      </w:r>
      <w:r w:rsidRPr="00C91A3D">
        <w:rPr>
          <w:b/>
          <w:i/>
          <w:vertAlign w:val="subscript"/>
        </w:rPr>
        <w:t>max</w:t>
      </w:r>
      <w:r w:rsidRPr="00C91A3D">
        <w:rPr>
          <w:b/>
        </w:rPr>
        <w:t xml:space="preserve"> at </w:t>
      </w:r>
      <w:r w:rsidRPr="00C91A3D">
        <w:rPr>
          <w:b/>
          <w:u w:val="single"/>
        </w:rPr>
        <w:t>low</w:t>
      </w:r>
      <w:r w:rsidRPr="00C91A3D">
        <w:rPr>
          <w:b/>
        </w:rPr>
        <w:t xml:space="preserve"> population sizes (i.e., under low competition).</w:t>
      </w:r>
      <w:r w:rsidR="00E87A39" w:rsidRPr="00C91A3D">
        <w:rPr>
          <w:b/>
        </w:rPr>
        <w:t xml:space="preserve"> </w:t>
      </w:r>
      <w:r w:rsidRPr="00C91A3D">
        <w:rPr>
          <w:b/>
        </w:rPr>
        <w:t xml:space="preserve">The prey birth rate declines to </w:t>
      </w:r>
      <w:r w:rsidRPr="00C91A3D">
        <w:rPr>
          <w:b/>
          <w:u w:val="single"/>
        </w:rPr>
        <w:t>zero</w:t>
      </w:r>
      <w:r w:rsidRPr="0053322D">
        <w:rPr>
          <w:b/>
        </w:rPr>
        <w:t xml:space="preserve"> </w:t>
      </w:r>
      <w:r w:rsidRPr="00C91A3D">
        <w:rPr>
          <w:b/>
        </w:rPr>
        <w:t>when the prey population approaches carrying capacity.</w:t>
      </w:r>
    </w:p>
    <w:p w:rsidR="00DB18E9" w:rsidRPr="00C91A3D" w:rsidRDefault="00DB18E9" w:rsidP="00DB18E9">
      <w:pPr>
        <w:pStyle w:val="ListParagraph"/>
        <w:ind w:left="360"/>
      </w:pPr>
    </w:p>
    <w:p w:rsidR="006C23EE" w:rsidRPr="00C91A3D" w:rsidRDefault="00B74C15" w:rsidP="00B74C15">
      <w:pPr>
        <w:pStyle w:val="ListParagraph"/>
        <w:numPr>
          <w:ilvl w:val="0"/>
          <w:numId w:val="1"/>
        </w:numPr>
        <w:ind w:left="360"/>
      </w:pPr>
      <w:r w:rsidRPr="00C91A3D">
        <w:t>Draw a figure below that illustrate</w:t>
      </w:r>
      <w:r w:rsidR="001435E7" w:rsidRPr="00C91A3D">
        <w:t>s</w:t>
      </w:r>
      <w:r w:rsidRPr="00C91A3D">
        <w:t xml:space="preserve"> how the prey birth </w:t>
      </w:r>
      <w:r w:rsidR="003F1696" w:rsidRPr="00C91A3D">
        <w:t>rate changes with prey density under</w:t>
      </w:r>
      <w:r w:rsidRPr="00C91A3D">
        <w:t xml:space="preserve"> no density dependence</w:t>
      </w:r>
      <w:r w:rsidR="003F1696" w:rsidRPr="00C91A3D">
        <w:t xml:space="preserve"> </w:t>
      </w:r>
      <w:r w:rsidR="003F1696" w:rsidRPr="00C91A3D">
        <w:rPr>
          <w:b/>
        </w:rPr>
        <w:t>and</w:t>
      </w:r>
      <w:r w:rsidRPr="00C91A3D">
        <w:t xml:space="preserve"> </w:t>
      </w:r>
      <w:r w:rsidR="003F1696" w:rsidRPr="00C91A3D">
        <w:t>under</w:t>
      </w:r>
      <w:r w:rsidRPr="00C91A3D">
        <w:t xml:space="preserve"> scramble density dependence (i.e., two lines on the </w:t>
      </w:r>
      <w:r w:rsidR="003F1696" w:rsidRPr="00C91A3D">
        <w:t xml:space="preserve">same figure; be </w:t>
      </w:r>
      <w:r w:rsidR="0053322D">
        <w:t>sure to label your lines</w:t>
      </w:r>
      <w:r w:rsidR="003F1696" w:rsidRPr="00C91A3D">
        <w:t xml:space="preserve">). For the relationship under scramble density dependence, mark where </w:t>
      </w:r>
      <w:r w:rsidR="003F1696" w:rsidRPr="00C91A3D">
        <w:rPr>
          <w:i/>
        </w:rPr>
        <w:t>b</w:t>
      </w:r>
      <w:r w:rsidR="003F1696" w:rsidRPr="00C91A3D">
        <w:rPr>
          <w:i/>
          <w:vertAlign w:val="subscript"/>
        </w:rPr>
        <w:t>max</w:t>
      </w:r>
      <w:r w:rsidR="003F1696" w:rsidRPr="00C91A3D">
        <w:t xml:space="preserve"> and </w:t>
      </w:r>
      <w:r w:rsidR="003F1696" w:rsidRPr="00C91A3D">
        <w:rPr>
          <w:i/>
        </w:rPr>
        <w:t>K</w:t>
      </w:r>
      <w:r w:rsidR="003F1696" w:rsidRPr="00C91A3D">
        <w:t xml:space="preserve"> occur on the figure.</w:t>
      </w:r>
    </w:p>
    <w:p w:rsidR="003F1696" w:rsidRPr="00C91A3D" w:rsidRDefault="003F1696" w:rsidP="003F1696">
      <w:pPr>
        <w:pStyle w:val="ListParagraph"/>
        <w:ind w:left="360"/>
        <w:rPr>
          <w:sz w:val="12"/>
          <w:szCs w:val="12"/>
        </w:rPr>
      </w:pPr>
    </w:p>
    <w:p w:rsidR="003F1696" w:rsidRPr="00C91A3D" w:rsidRDefault="000837BC" w:rsidP="000837BC">
      <w:pPr>
        <w:pStyle w:val="ListParagraph"/>
        <w:ind w:left="360"/>
        <w:jc w:val="center"/>
      </w:pPr>
      <w:r w:rsidRPr="00C91A3D">
        <w:rPr>
          <w:noProof/>
        </w:rPr>
        <w:drawing>
          <wp:inline distT="0" distB="0" distL="0" distR="0" wp14:anchorId="7ECBB7E1" wp14:editId="685A376F">
            <wp:extent cx="4391246" cy="19032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5"/>
                    <a:stretch/>
                  </pic:blipFill>
                  <pic:spPr bwMode="auto">
                    <a:xfrm>
                      <a:off x="0" y="0"/>
                      <a:ext cx="4391246" cy="19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696" w:rsidRPr="00C91A3D" w:rsidRDefault="003F1696" w:rsidP="003F1696">
      <w:pPr>
        <w:pStyle w:val="ListParagraph"/>
        <w:ind w:left="360"/>
      </w:pPr>
    </w:p>
    <w:p w:rsidR="008F4C46" w:rsidRPr="00C91A3D" w:rsidRDefault="008F4C46" w:rsidP="000B001B">
      <w:pPr>
        <w:pStyle w:val="ListParagraph"/>
        <w:numPr>
          <w:ilvl w:val="0"/>
          <w:numId w:val="1"/>
        </w:numPr>
        <w:ind w:left="360"/>
      </w:pPr>
      <w:r w:rsidRPr="00C91A3D">
        <w:t>When prey scramble density dependence is added to the prey equation, what changes occur to the predator equation?</w:t>
      </w:r>
    </w:p>
    <w:p w:rsidR="00D10D2A" w:rsidRPr="00C91A3D" w:rsidRDefault="00D10D2A" w:rsidP="00D10D2A">
      <w:pPr>
        <w:pStyle w:val="ListParagraph"/>
      </w:pPr>
    </w:p>
    <w:p w:rsidR="00D10D2A" w:rsidRPr="00C91A3D" w:rsidRDefault="00D10D2A" w:rsidP="000B001B">
      <w:pPr>
        <w:pStyle w:val="ListParagraph"/>
        <w:numPr>
          <w:ilvl w:val="1"/>
          <w:numId w:val="1"/>
        </w:numPr>
        <w:ind w:left="720"/>
      </w:pPr>
      <w:r w:rsidRPr="00C91A3D">
        <w:t xml:space="preserve">the predator birth rate, </w:t>
      </w:r>
      <w:r w:rsidRPr="00C91A3D">
        <w:rPr>
          <w:i/>
        </w:rPr>
        <w:t>b</w:t>
      </w:r>
      <w:r w:rsidRPr="00C91A3D">
        <w:rPr>
          <w:i/>
          <w:vertAlign w:val="subscript"/>
        </w:rPr>
        <w:t>p</w:t>
      </w:r>
      <w:r w:rsidRPr="00C91A3D">
        <w:t xml:space="preserve">, changes to </w:t>
      </w:r>
      <w:r w:rsidRPr="00C91A3D">
        <w:rPr>
          <w:i/>
        </w:rPr>
        <w:t>b</w:t>
      </w:r>
      <w:r w:rsidRPr="00C91A3D">
        <w:rPr>
          <w:i/>
          <w:vertAlign w:val="subscript"/>
        </w:rPr>
        <w:t>max</w:t>
      </w:r>
      <w:r w:rsidRPr="00C91A3D">
        <w:t xml:space="preserve"> (1-</w:t>
      </w:r>
      <w:r w:rsidRPr="00C91A3D">
        <w:rPr>
          <w:i/>
        </w:rPr>
        <w:t>P</w:t>
      </w:r>
      <w:r w:rsidRPr="00C91A3D">
        <w:t>/</w:t>
      </w:r>
      <w:r w:rsidRPr="00C91A3D">
        <w:rPr>
          <w:i/>
        </w:rPr>
        <w:t>K</w:t>
      </w:r>
      <w:r w:rsidRPr="00C91A3D">
        <w:t>)</w:t>
      </w:r>
    </w:p>
    <w:p w:rsidR="00D10D2A" w:rsidRPr="00C91A3D" w:rsidRDefault="00D10D2A" w:rsidP="000B001B">
      <w:pPr>
        <w:pStyle w:val="ListParagraph"/>
        <w:numPr>
          <w:ilvl w:val="1"/>
          <w:numId w:val="1"/>
        </w:numPr>
        <w:ind w:left="720"/>
      </w:pPr>
      <w:r w:rsidRPr="00C91A3D">
        <w:t xml:space="preserve">the predator death rate, </w:t>
      </w:r>
      <w:r w:rsidRPr="00C91A3D">
        <w:rPr>
          <w:i/>
        </w:rPr>
        <w:t>d</w:t>
      </w:r>
      <w:r w:rsidRPr="00C91A3D">
        <w:rPr>
          <w:i/>
          <w:vertAlign w:val="subscript"/>
        </w:rPr>
        <w:t>p</w:t>
      </w:r>
      <w:r w:rsidRPr="00C91A3D">
        <w:t xml:space="preserve">, changes to </w:t>
      </w:r>
      <w:r w:rsidRPr="00C91A3D">
        <w:rPr>
          <w:i/>
        </w:rPr>
        <w:t>d</w:t>
      </w:r>
      <w:r w:rsidRPr="00C91A3D">
        <w:rPr>
          <w:i/>
          <w:vertAlign w:val="subscript"/>
        </w:rPr>
        <w:t>max</w:t>
      </w:r>
      <w:r w:rsidRPr="00C91A3D">
        <w:t xml:space="preserve"> (1-</w:t>
      </w:r>
      <w:r w:rsidRPr="00C91A3D">
        <w:rPr>
          <w:i/>
        </w:rPr>
        <w:t>P</w:t>
      </w:r>
      <w:r w:rsidRPr="00C91A3D">
        <w:t>/</w:t>
      </w:r>
      <w:r w:rsidRPr="00C91A3D">
        <w:rPr>
          <w:i/>
        </w:rPr>
        <w:t>K</w:t>
      </w:r>
      <w:r w:rsidRPr="00C91A3D">
        <w:t>)</w:t>
      </w:r>
    </w:p>
    <w:p w:rsidR="00D10D2A" w:rsidRPr="00C91A3D" w:rsidRDefault="006A5AF2" w:rsidP="000B001B">
      <w:pPr>
        <w:pStyle w:val="ListParagraph"/>
        <w:numPr>
          <w:ilvl w:val="1"/>
          <w:numId w:val="1"/>
        </w:numPr>
        <w:ind w:left="720"/>
      </w:pPr>
      <w:r w:rsidRPr="00C91A3D">
        <w:t xml:space="preserve">the predator attack rate, </w:t>
      </w:r>
      <w:r w:rsidRPr="00C91A3D">
        <w:rPr>
          <w:i/>
        </w:rPr>
        <w:t>a</w:t>
      </w:r>
      <w:r w:rsidRPr="00C91A3D">
        <w:t xml:space="preserve">, becomes a function of maximum prey birth rate, </w:t>
      </w:r>
      <w:r w:rsidRPr="00C91A3D">
        <w:rPr>
          <w:i/>
        </w:rPr>
        <w:t>b</w:t>
      </w:r>
      <w:r w:rsidRPr="00C91A3D">
        <w:rPr>
          <w:i/>
          <w:vertAlign w:val="subscript"/>
        </w:rPr>
        <w:t>max</w:t>
      </w:r>
    </w:p>
    <w:p w:rsidR="003F1696" w:rsidRPr="00C91A3D" w:rsidRDefault="006A5AF2" w:rsidP="00D51596">
      <w:pPr>
        <w:pStyle w:val="ListParagraph"/>
        <w:numPr>
          <w:ilvl w:val="1"/>
          <w:numId w:val="1"/>
        </w:numPr>
        <w:ind w:left="720"/>
        <w:rPr>
          <w:b/>
        </w:rPr>
      </w:pPr>
      <w:r w:rsidRPr="00C91A3D">
        <w:rPr>
          <w:b/>
        </w:rPr>
        <w:t>no changes occur to the predator equation</w:t>
      </w:r>
    </w:p>
    <w:p w:rsidR="00D254BB" w:rsidRPr="00C91A3D" w:rsidRDefault="00D254BB" w:rsidP="003F1696">
      <w:pPr>
        <w:pStyle w:val="ListParagraph"/>
        <w:ind w:left="360"/>
      </w:pPr>
    </w:p>
    <w:p w:rsidR="00D254BB" w:rsidRPr="00C91A3D" w:rsidRDefault="00D254BB" w:rsidP="00D254BB">
      <w:pPr>
        <w:pStyle w:val="ListParagraph"/>
        <w:numPr>
          <w:ilvl w:val="0"/>
          <w:numId w:val="1"/>
        </w:numPr>
        <w:ind w:left="360"/>
      </w:pPr>
      <w:r w:rsidRPr="00C91A3D">
        <w:t xml:space="preserve">In the figure below, label the trajectories as exhibiting either a </w:t>
      </w:r>
      <w:r w:rsidR="003A3009" w:rsidRPr="00C91A3D">
        <w:t>smooth</w:t>
      </w:r>
      <w:r w:rsidRPr="00C91A3D">
        <w:t xml:space="preserve"> approach to carrying capacity, damped oscillations around carrying capacity, or a stable limit cycle. What is the carrying capacity in this figure?</w:t>
      </w:r>
    </w:p>
    <w:p w:rsidR="00D51596" w:rsidRPr="00C91A3D" w:rsidRDefault="00D51596" w:rsidP="00D51596">
      <w:pPr>
        <w:pStyle w:val="ListParagraph"/>
        <w:ind w:left="360"/>
        <w:rPr>
          <w:sz w:val="12"/>
          <w:szCs w:val="12"/>
        </w:rPr>
      </w:pPr>
    </w:p>
    <w:p w:rsidR="00D254BB" w:rsidRPr="00C91A3D" w:rsidRDefault="003A3009" w:rsidP="003A3009">
      <w:pPr>
        <w:pStyle w:val="ListParagraph"/>
        <w:ind w:left="360"/>
        <w:jc w:val="center"/>
      </w:pPr>
      <w:r w:rsidRPr="00C91A3D">
        <w:rPr>
          <w:noProof/>
        </w:rPr>
        <w:drawing>
          <wp:inline distT="0" distB="0" distL="0" distR="0" wp14:anchorId="680D9189" wp14:editId="6B952A68">
            <wp:extent cx="5089502" cy="154172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5"/>
                    <a:stretch/>
                  </pic:blipFill>
                  <pic:spPr bwMode="auto">
                    <a:xfrm>
                      <a:off x="0" y="0"/>
                      <a:ext cx="5110098" cy="15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5E7" w:rsidRPr="00C91A3D" w:rsidRDefault="001435E7" w:rsidP="001435E7">
      <w:pPr>
        <w:pStyle w:val="ListParagraph"/>
        <w:numPr>
          <w:ilvl w:val="0"/>
          <w:numId w:val="1"/>
        </w:numPr>
        <w:ind w:left="360"/>
      </w:pPr>
      <w:r w:rsidRPr="00C91A3D">
        <w:lastRenderedPageBreak/>
        <w:t xml:space="preserve">Draw a figure below that illustrates how the predator feeding rate changes with prey density for both a type I and a type II functional response (i.e., two </w:t>
      </w:r>
      <w:r w:rsidR="00551DB6" w:rsidRPr="00C91A3D">
        <w:t>relationships</w:t>
      </w:r>
      <w:r w:rsidRPr="00C91A3D">
        <w:t xml:space="preserve"> on the same</w:t>
      </w:r>
      <w:r w:rsidR="00394065" w:rsidRPr="00C91A3D">
        <w:t xml:space="preserve"> figure; be sure to label the relationships</w:t>
      </w:r>
      <w:r w:rsidRPr="00C91A3D">
        <w:t>)</w:t>
      </w:r>
      <w:r w:rsidR="00394065" w:rsidRPr="00C91A3D">
        <w:t>.</w:t>
      </w:r>
      <w:r w:rsidR="005C1664" w:rsidRPr="00C91A3D">
        <w:t xml:space="preserve"> Which functional response (type I or type II) represents predator satiation?</w:t>
      </w:r>
    </w:p>
    <w:p w:rsidR="00394065" w:rsidRPr="00C91A3D" w:rsidRDefault="005C1664" w:rsidP="005C1664">
      <w:pPr>
        <w:pStyle w:val="ListParagraph"/>
        <w:ind w:left="360"/>
      </w:pPr>
      <w:r w:rsidRPr="00C91A3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8B85D" wp14:editId="1C15A6DF">
                <wp:simplePos x="0" y="0"/>
                <wp:positionH relativeFrom="column">
                  <wp:posOffset>3646893</wp:posOffset>
                </wp:positionH>
                <wp:positionV relativeFrom="paragraph">
                  <wp:posOffset>477032</wp:posOffset>
                </wp:positionV>
                <wp:extent cx="1956391" cy="446568"/>
                <wp:effectExtent l="0" t="0" r="2540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391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64" w:rsidRPr="005C1664" w:rsidRDefault="005C1664" w:rsidP="005C16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C1664">
                              <w:rPr>
                                <w:rFonts w:ascii="Arial Narrow" w:hAnsi="Arial Narrow"/>
                                <w:b/>
                              </w:rPr>
                              <w:t>Type II functional response represents predator satiation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87.15pt;margin-top:37.55pt;width:154.05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" fillcolor="white [3201]" strokeweight=".5pt">
                <v:textbox>
                  <w:txbxContent>
                    <w:p w:rsidR="005C1664" w:rsidRPr="005C1664" w:rsidRDefault="005C1664" w:rsidP="005C166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C1664">
                        <w:rPr>
                          <w:rFonts w:ascii="Arial Narrow" w:hAnsi="Arial Narrow"/>
                          <w:b/>
                        </w:rPr>
                        <w:t>Type II functional response represents predator satiation</w:t>
                      </w:r>
                    </w:p>
                  </w:txbxContent>
                </v:textbox>
              </v:shape>
            </w:pict>
          </mc:Fallback>
        </mc:AlternateContent>
      </w:r>
      <w:r w:rsidR="00E16E06" w:rsidRPr="00C91A3D">
        <w:rPr>
          <w:noProof/>
        </w:rPr>
        <w:drawing>
          <wp:inline distT="0" distB="0" distL="0" distR="0" wp14:anchorId="05AF7FBF" wp14:editId="38C487D9">
            <wp:extent cx="3211033" cy="2147777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19" cy="2150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5A5" w:rsidRPr="00CB4371" w:rsidRDefault="001115A5" w:rsidP="005C1664">
      <w:pPr>
        <w:pStyle w:val="ListParagraph"/>
        <w:ind w:left="360"/>
        <w:rPr>
          <w:sz w:val="6"/>
          <w:szCs w:val="6"/>
        </w:rPr>
      </w:pPr>
    </w:p>
    <w:p w:rsidR="001115A5" w:rsidRPr="00C91A3D" w:rsidRDefault="008E67FD" w:rsidP="008E67FD">
      <w:pPr>
        <w:pStyle w:val="ListParagraph"/>
        <w:numPr>
          <w:ilvl w:val="0"/>
          <w:numId w:val="1"/>
        </w:numPr>
        <w:ind w:left="360"/>
      </w:pPr>
      <w:r w:rsidRPr="00C91A3D">
        <w:t>If we relax the assumption that predators have scramble density dependence, and instead assume predators h</w:t>
      </w:r>
      <w:r w:rsidR="00A66911" w:rsidRPr="00C91A3D">
        <w:t>ave contest density dependence,</w:t>
      </w:r>
      <w:r w:rsidR="00786151" w:rsidRPr="00C91A3D">
        <w:t xml:space="preserve"> would we expect more or less regulation of prey?</w:t>
      </w:r>
    </w:p>
    <w:p w:rsidR="00786151" w:rsidRPr="00725663" w:rsidRDefault="00786151" w:rsidP="00786151">
      <w:pPr>
        <w:pStyle w:val="ListParagraph"/>
        <w:ind w:left="360"/>
        <w:rPr>
          <w:sz w:val="8"/>
          <w:szCs w:val="8"/>
        </w:rPr>
      </w:pPr>
    </w:p>
    <w:p w:rsidR="00786151" w:rsidRPr="00C91A3D" w:rsidRDefault="00786151" w:rsidP="00786151">
      <w:pPr>
        <w:pStyle w:val="ListParagraph"/>
        <w:ind w:left="360"/>
        <w:rPr>
          <w:b/>
        </w:rPr>
      </w:pPr>
      <w:r w:rsidRPr="00C91A3D">
        <w:rPr>
          <w:b/>
        </w:rPr>
        <w:t>We would expect less regulation of prey with contest density dependence of</w:t>
      </w:r>
      <w:r w:rsidR="0053322D">
        <w:rPr>
          <w:b/>
        </w:rPr>
        <w:t xml:space="preserve"> predators since predators may</w:t>
      </w:r>
      <w:r w:rsidRPr="00C91A3D">
        <w:rPr>
          <w:b/>
        </w:rPr>
        <w:t xml:space="preserve"> reach an upper limit (based on, e.g., number of territories) that is below what the prey supply could support.</w:t>
      </w:r>
    </w:p>
    <w:p w:rsidR="00A66911" w:rsidRPr="00C91A3D" w:rsidRDefault="00A66911" w:rsidP="00A66911">
      <w:pPr>
        <w:pStyle w:val="ListParagraph"/>
        <w:ind w:left="360"/>
        <w:rPr>
          <w:sz w:val="12"/>
          <w:szCs w:val="12"/>
        </w:rPr>
      </w:pPr>
    </w:p>
    <w:p w:rsidR="00A66911" w:rsidRPr="00C91A3D" w:rsidRDefault="00A66911" w:rsidP="008E67FD">
      <w:pPr>
        <w:pStyle w:val="ListParagraph"/>
        <w:numPr>
          <w:ilvl w:val="0"/>
          <w:numId w:val="1"/>
        </w:numPr>
        <w:ind w:left="360"/>
      </w:pPr>
      <w:r w:rsidRPr="00C91A3D">
        <w:t>Imagine a bluegill population introduced to a lake with no predatory fish (but abundant prey for the bluegill and</w:t>
      </w:r>
      <w:r w:rsidR="00F56D5E" w:rsidRPr="00C91A3D">
        <w:t xml:space="preserve"> high</w:t>
      </w:r>
      <w:r w:rsidRPr="00C91A3D">
        <w:t xml:space="preserve"> anthropogenic phosphorus loading to the lake that allows for high primary productivity and subsequent high turnover rates of bluegill prey). Would a natural regulation strategy work for the bluegill population if the goal is to create a “trophy” bluegill fishery?</w:t>
      </w:r>
      <w:r w:rsidR="000A6D6E" w:rsidRPr="00C91A3D">
        <w:t xml:space="preserve"> </w:t>
      </w:r>
      <w:r w:rsidR="005E406C">
        <w:t xml:space="preserve">Why or why not? </w:t>
      </w:r>
      <w:bookmarkStart w:id="0" w:name="_GoBack"/>
      <w:bookmarkEnd w:id="0"/>
      <w:r w:rsidR="000A6D6E" w:rsidRPr="00C91A3D">
        <w:t xml:space="preserve">If you </w:t>
      </w:r>
      <w:r w:rsidR="00060664" w:rsidRPr="00C91A3D">
        <w:t>are</w:t>
      </w:r>
      <w:r w:rsidR="000A6D6E" w:rsidRPr="00C91A3D">
        <w:t xml:space="preserve"> not familiar with bluegill fisheries, skip this question!</w:t>
      </w:r>
    </w:p>
    <w:p w:rsidR="00A66911" w:rsidRPr="00725663" w:rsidRDefault="00A66911" w:rsidP="006C531D">
      <w:pPr>
        <w:rPr>
          <w:sz w:val="8"/>
          <w:szCs w:val="8"/>
        </w:rPr>
      </w:pPr>
    </w:p>
    <w:p w:rsidR="00A66911" w:rsidRPr="00C91A3D" w:rsidRDefault="00A66911" w:rsidP="00A66911">
      <w:pPr>
        <w:pStyle w:val="ListParagraph"/>
        <w:ind w:left="360"/>
        <w:rPr>
          <w:b/>
        </w:rPr>
      </w:pPr>
      <w:r w:rsidRPr="00C91A3D">
        <w:rPr>
          <w:b/>
        </w:rPr>
        <w:t>No, a natural regulation strategy would not work for the bluegill population. Given abundant prey a</w:t>
      </w:r>
      <w:r w:rsidR="00F56D5E" w:rsidRPr="00C91A3D">
        <w:rPr>
          <w:b/>
        </w:rPr>
        <w:t xml:space="preserve">nd high prey turnover, the bluegill will likely have a high carrying capacity. Bluegill are well known to </w:t>
      </w:r>
      <w:r w:rsidR="00213BE6">
        <w:rPr>
          <w:b/>
        </w:rPr>
        <w:t>exhibit stunted growth at</w:t>
      </w:r>
      <w:r w:rsidR="00F56D5E" w:rsidRPr="00C91A3D">
        <w:rPr>
          <w:b/>
        </w:rPr>
        <w:t xml:space="preserve"> high densities (i.e., size-at-age is smaller for bluegill at high densities), so the fishery will not offer many “trophy” bluegill. </w:t>
      </w:r>
      <w:r w:rsidR="000A6D6E" w:rsidRPr="00C91A3D">
        <w:rPr>
          <w:b/>
        </w:rPr>
        <w:t>If a predator fish (e.g., northern pike) was present in the lake, natural regulation might work.</w:t>
      </w:r>
    </w:p>
    <w:p w:rsidR="00A66911" w:rsidRPr="00C91A3D" w:rsidRDefault="00A66911" w:rsidP="00176F13">
      <w:pPr>
        <w:rPr>
          <w:sz w:val="12"/>
          <w:szCs w:val="12"/>
        </w:rPr>
      </w:pPr>
    </w:p>
    <w:p w:rsidR="000A6D6E" w:rsidRPr="00C91A3D" w:rsidRDefault="00851B79" w:rsidP="005E406C">
      <w:pPr>
        <w:pStyle w:val="ListParagraph"/>
        <w:numPr>
          <w:ilvl w:val="0"/>
          <w:numId w:val="1"/>
        </w:numPr>
        <w:ind w:left="360"/>
      </w:pPr>
      <w:r w:rsidRPr="00C91A3D">
        <w:t>Imagine a wild turkey population re-introduced to an area with sufficient prey and multi</w:t>
      </w:r>
      <w:r w:rsidR="00213BE6">
        <w:t>ple predators of turkey eggs (e.</w:t>
      </w:r>
      <w:r w:rsidRPr="00C91A3D">
        <w:t>g., raccoons, foxes, snakes, and owls). If the management goal is to provide some hunting opportunities for wild turkey (while limiting vehicle-turkey collisions – turkeys do more damage than you might think!), would a natural regulation strategy be appropriate?</w:t>
      </w:r>
      <w:r w:rsidR="005E406C">
        <w:t xml:space="preserve"> </w:t>
      </w:r>
      <w:r w:rsidR="005E406C">
        <w:t>Why or why not?</w:t>
      </w:r>
    </w:p>
    <w:p w:rsidR="00851B79" w:rsidRPr="00C91A3D" w:rsidRDefault="00851B79" w:rsidP="00851B79">
      <w:pPr>
        <w:pStyle w:val="ListParagraph"/>
        <w:ind w:left="360"/>
        <w:rPr>
          <w:sz w:val="12"/>
          <w:szCs w:val="12"/>
        </w:rPr>
      </w:pPr>
    </w:p>
    <w:p w:rsidR="00851B79" w:rsidRPr="00E40519" w:rsidRDefault="00851B79" w:rsidP="00851B79">
      <w:pPr>
        <w:pStyle w:val="ListParagraph"/>
        <w:ind w:left="360"/>
        <w:rPr>
          <w:b/>
        </w:rPr>
      </w:pPr>
      <w:r w:rsidRPr="00C91A3D">
        <w:rPr>
          <w:b/>
        </w:rPr>
        <w:t xml:space="preserve">Yes, a natural regulation strategy would </w:t>
      </w:r>
      <w:r w:rsidR="00612A96">
        <w:rPr>
          <w:b/>
        </w:rPr>
        <w:t xml:space="preserve">likely </w:t>
      </w:r>
      <w:r w:rsidRPr="00C91A3D">
        <w:rPr>
          <w:b/>
        </w:rPr>
        <w:t xml:space="preserve">work for the turkey population. The numerous egg predators would likely keep the turkey population below the turkey carrying capacity that would occur in the absence of predation. With a lower total population of turkeys, turkey-vehicle collisions would likely be reduced. </w:t>
      </w:r>
      <w:r w:rsidR="006405DD" w:rsidRPr="00C91A3D">
        <w:rPr>
          <w:b/>
        </w:rPr>
        <w:t>Thus, both management goals would be met (providing some hun</w:t>
      </w:r>
      <w:r w:rsidR="00612A96">
        <w:rPr>
          <w:b/>
        </w:rPr>
        <w:t>ting opportunities while limiting</w:t>
      </w:r>
      <w:r w:rsidR="006405DD" w:rsidRPr="00C91A3D">
        <w:rPr>
          <w:b/>
        </w:rPr>
        <w:t xml:space="preserve"> collisions).</w:t>
      </w:r>
    </w:p>
    <w:sectPr w:rsidR="00851B79" w:rsidRPr="00E4051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42" w:rsidRDefault="00EB4C42" w:rsidP="008E67FD">
      <w:r>
        <w:separator/>
      </w:r>
    </w:p>
  </w:endnote>
  <w:endnote w:type="continuationSeparator" w:id="0">
    <w:p w:rsidR="00EB4C42" w:rsidRDefault="00EB4C42" w:rsidP="008E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14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7FD" w:rsidRDefault="008E6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0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67FD" w:rsidRDefault="008E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42" w:rsidRDefault="00EB4C42" w:rsidP="008E67FD">
      <w:r>
        <w:separator/>
      </w:r>
    </w:p>
  </w:footnote>
  <w:footnote w:type="continuationSeparator" w:id="0">
    <w:p w:rsidR="00EB4C42" w:rsidRDefault="00EB4C42" w:rsidP="008E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CB"/>
    <w:multiLevelType w:val="hybridMultilevel"/>
    <w:tmpl w:val="2F344090"/>
    <w:lvl w:ilvl="0" w:tplc="2D2E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2C59"/>
    <w:multiLevelType w:val="hybridMultilevel"/>
    <w:tmpl w:val="AFFA8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7977"/>
    <w:multiLevelType w:val="hybridMultilevel"/>
    <w:tmpl w:val="47A04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34"/>
    <w:rsid w:val="0002262E"/>
    <w:rsid w:val="00060664"/>
    <w:rsid w:val="00062FF2"/>
    <w:rsid w:val="00064791"/>
    <w:rsid w:val="000818E4"/>
    <w:rsid w:val="00081D8C"/>
    <w:rsid w:val="000837BC"/>
    <w:rsid w:val="00097E10"/>
    <w:rsid w:val="000A6D6E"/>
    <w:rsid w:val="000B001B"/>
    <w:rsid w:val="000B662B"/>
    <w:rsid w:val="000C06EB"/>
    <w:rsid w:val="000D3FF4"/>
    <w:rsid w:val="000D5415"/>
    <w:rsid w:val="00101B35"/>
    <w:rsid w:val="00103ED4"/>
    <w:rsid w:val="001115A5"/>
    <w:rsid w:val="00123A18"/>
    <w:rsid w:val="0013204F"/>
    <w:rsid w:val="001435E7"/>
    <w:rsid w:val="00176F13"/>
    <w:rsid w:val="001B64EF"/>
    <w:rsid w:val="00213BE6"/>
    <w:rsid w:val="00246D52"/>
    <w:rsid w:val="002745F0"/>
    <w:rsid w:val="002C02D3"/>
    <w:rsid w:val="002C4D3A"/>
    <w:rsid w:val="002E76F6"/>
    <w:rsid w:val="0034569B"/>
    <w:rsid w:val="0036008E"/>
    <w:rsid w:val="00393735"/>
    <w:rsid w:val="00394065"/>
    <w:rsid w:val="003A3009"/>
    <w:rsid w:val="003B5922"/>
    <w:rsid w:val="003F0500"/>
    <w:rsid w:val="003F1696"/>
    <w:rsid w:val="003F53DC"/>
    <w:rsid w:val="00413BE1"/>
    <w:rsid w:val="00442B66"/>
    <w:rsid w:val="00460226"/>
    <w:rsid w:val="0046236C"/>
    <w:rsid w:val="0053322D"/>
    <w:rsid w:val="00542600"/>
    <w:rsid w:val="00551DB6"/>
    <w:rsid w:val="00571E33"/>
    <w:rsid w:val="00597422"/>
    <w:rsid w:val="005C1664"/>
    <w:rsid w:val="005D1F41"/>
    <w:rsid w:val="005D4D60"/>
    <w:rsid w:val="005E2040"/>
    <w:rsid w:val="005E406C"/>
    <w:rsid w:val="005F4AB0"/>
    <w:rsid w:val="00612A96"/>
    <w:rsid w:val="006170EE"/>
    <w:rsid w:val="006405DD"/>
    <w:rsid w:val="00647134"/>
    <w:rsid w:val="00651BAD"/>
    <w:rsid w:val="006576FA"/>
    <w:rsid w:val="006A5AF2"/>
    <w:rsid w:val="006C23EE"/>
    <w:rsid w:val="006C531D"/>
    <w:rsid w:val="006F6951"/>
    <w:rsid w:val="00710508"/>
    <w:rsid w:val="0072227E"/>
    <w:rsid w:val="00725663"/>
    <w:rsid w:val="00747119"/>
    <w:rsid w:val="00763C63"/>
    <w:rsid w:val="007719C0"/>
    <w:rsid w:val="00786151"/>
    <w:rsid w:val="00795C69"/>
    <w:rsid w:val="007A7822"/>
    <w:rsid w:val="00851B79"/>
    <w:rsid w:val="00857721"/>
    <w:rsid w:val="008600AC"/>
    <w:rsid w:val="008744D7"/>
    <w:rsid w:val="008A2832"/>
    <w:rsid w:val="008E3B73"/>
    <w:rsid w:val="008E67FD"/>
    <w:rsid w:val="008F4C46"/>
    <w:rsid w:val="00901893"/>
    <w:rsid w:val="0093375A"/>
    <w:rsid w:val="00950E8B"/>
    <w:rsid w:val="00954C49"/>
    <w:rsid w:val="00987AD4"/>
    <w:rsid w:val="009A0CDC"/>
    <w:rsid w:val="009B15FF"/>
    <w:rsid w:val="009D0540"/>
    <w:rsid w:val="009F03E3"/>
    <w:rsid w:val="00A273F5"/>
    <w:rsid w:val="00A42D00"/>
    <w:rsid w:val="00A436B3"/>
    <w:rsid w:val="00A5281D"/>
    <w:rsid w:val="00A56CBC"/>
    <w:rsid w:val="00A66375"/>
    <w:rsid w:val="00A66911"/>
    <w:rsid w:val="00A825EE"/>
    <w:rsid w:val="00A96FFF"/>
    <w:rsid w:val="00AA65EF"/>
    <w:rsid w:val="00B16EE7"/>
    <w:rsid w:val="00B467D3"/>
    <w:rsid w:val="00B51F6B"/>
    <w:rsid w:val="00B73E13"/>
    <w:rsid w:val="00B74C15"/>
    <w:rsid w:val="00B75420"/>
    <w:rsid w:val="00B81FDC"/>
    <w:rsid w:val="00BA3F70"/>
    <w:rsid w:val="00BA7489"/>
    <w:rsid w:val="00BC07A0"/>
    <w:rsid w:val="00C036AB"/>
    <w:rsid w:val="00C340D1"/>
    <w:rsid w:val="00C47EB8"/>
    <w:rsid w:val="00C53650"/>
    <w:rsid w:val="00C55924"/>
    <w:rsid w:val="00C9053B"/>
    <w:rsid w:val="00C91A3D"/>
    <w:rsid w:val="00C9727A"/>
    <w:rsid w:val="00CB4371"/>
    <w:rsid w:val="00CC050A"/>
    <w:rsid w:val="00CC556C"/>
    <w:rsid w:val="00D10D2A"/>
    <w:rsid w:val="00D1200C"/>
    <w:rsid w:val="00D254BB"/>
    <w:rsid w:val="00D51596"/>
    <w:rsid w:val="00D54622"/>
    <w:rsid w:val="00D71C09"/>
    <w:rsid w:val="00D822E1"/>
    <w:rsid w:val="00DB18E9"/>
    <w:rsid w:val="00DE5227"/>
    <w:rsid w:val="00E16E06"/>
    <w:rsid w:val="00E27C63"/>
    <w:rsid w:val="00E40519"/>
    <w:rsid w:val="00E41A13"/>
    <w:rsid w:val="00E52758"/>
    <w:rsid w:val="00E72A5C"/>
    <w:rsid w:val="00E87A39"/>
    <w:rsid w:val="00EA24F9"/>
    <w:rsid w:val="00EB2EFC"/>
    <w:rsid w:val="00EB4C42"/>
    <w:rsid w:val="00F15375"/>
    <w:rsid w:val="00F3120C"/>
    <w:rsid w:val="00F56D5E"/>
    <w:rsid w:val="00F73639"/>
    <w:rsid w:val="00F92D6C"/>
    <w:rsid w:val="00F956EC"/>
    <w:rsid w:val="00FC4905"/>
    <w:rsid w:val="00FD09A8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B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F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B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F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Miehls, Andrea</dc:creator>
  <cp:lastModifiedBy>Miehls, Andrea</cp:lastModifiedBy>
  <cp:revision>25</cp:revision>
  <dcterms:created xsi:type="dcterms:W3CDTF">2012-04-07T02:52:00Z</dcterms:created>
  <dcterms:modified xsi:type="dcterms:W3CDTF">2012-04-07T03:35:00Z</dcterms:modified>
</cp:coreProperties>
</file>